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ADMISTRATIVE &amp; OPERATIONAL PROCEDURES FOR CONDUCTING</w:t>
      </w:r>
    </w:p>
    <w:p w:rsidR="00405859" w:rsidRPr="009F1927" w:rsidRDefault="00405859" w:rsidP="009F1927">
      <w:pPr>
        <w:pStyle w:val="Heading9"/>
        <w:ind w:right="0"/>
        <w:jc w:val="center"/>
        <w:rPr>
          <w:sz w:val="24"/>
          <w:szCs w:val="24"/>
        </w:rPr>
      </w:pPr>
      <w:r>
        <w:rPr>
          <w:sz w:val="24"/>
          <w:szCs w:val="24"/>
        </w:rPr>
        <w:t xml:space="preserve">FORT BLISS – </w:t>
      </w:r>
      <w:r w:rsidR="005670EE">
        <w:rPr>
          <w:sz w:val="24"/>
          <w:szCs w:val="24"/>
        </w:rPr>
        <w:t xml:space="preserve">OPEN </w:t>
      </w:r>
      <w:r w:rsidR="001C0FC2">
        <w:rPr>
          <w:sz w:val="24"/>
          <w:szCs w:val="24"/>
        </w:rPr>
        <w:t>SOFTBALL TOURNAMENT</w:t>
      </w:r>
    </w:p>
    <w:p w:rsidR="00405859" w:rsidRPr="00FC2FEB" w:rsidRDefault="00371117" w:rsidP="00405859">
      <w:pPr>
        <w:pStyle w:val="Heading1"/>
        <w:rPr>
          <w:szCs w:val="24"/>
        </w:rPr>
      </w:pPr>
      <w:r>
        <w:rPr>
          <w:szCs w:val="24"/>
        </w:rPr>
        <w:t>1 – 3 November 2019</w:t>
      </w:r>
    </w:p>
    <w:p w:rsidR="00405859" w:rsidRPr="00FC2FEB" w:rsidRDefault="00405859" w:rsidP="00405859">
      <w:pPr>
        <w:jc w:val="center"/>
        <w:rPr>
          <w:b/>
          <w:sz w:val="12"/>
          <w:szCs w:val="12"/>
        </w:rPr>
      </w:pPr>
    </w:p>
    <w:p w:rsidR="00405859" w:rsidRPr="00FC2FEB" w:rsidRDefault="00405859" w:rsidP="00405859">
      <w:pPr>
        <w:jc w:val="center"/>
        <w:rPr>
          <w:b/>
          <w:sz w:val="12"/>
          <w:szCs w:val="12"/>
        </w:rPr>
      </w:pPr>
    </w:p>
    <w:p w:rsidR="00405859" w:rsidRPr="00FC2FEB" w:rsidRDefault="00405859" w:rsidP="00405859">
      <w:pPr>
        <w:tabs>
          <w:tab w:val="left" w:pos="2160"/>
        </w:tabs>
        <w:ind w:left="2880" w:hanging="2880"/>
        <w:rPr>
          <w:szCs w:val="24"/>
        </w:rPr>
      </w:pPr>
      <w:r w:rsidRPr="00FC2FEB">
        <w:rPr>
          <w:szCs w:val="24"/>
        </w:rPr>
        <w:t>1.</w:t>
      </w:r>
      <w:r w:rsidRPr="00FC2FEB">
        <w:rPr>
          <w:b/>
          <w:szCs w:val="24"/>
        </w:rPr>
        <w:t xml:space="preserve">  </w:t>
      </w:r>
      <w:r w:rsidRPr="00FC2FEB">
        <w:rPr>
          <w:b/>
          <w:szCs w:val="24"/>
          <w:u w:val="single"/>
        </w:rPr>
        <w:t>REFERENCES:</w:t>
      </w:r>
      <w:r w:rsidRPr="00FC2FEB">
        <w:rPr>
          <w:szCs w:val="24"/>
        </w:rPr>
        <w:t xml:space="preserve"> </w:t>
      </w:r>
      <w:r w:rsidRPr="00FC2FEB">
        <w:rPr>
          <w:szCs w:val="24"/>
        </w:rPr>
        <w:tab/>
      </w:r>
      <w:r w:rsidRPr="00FC2FEB">
        <w:rPr>
          <w:szCs w:val="24"/>
        </w:rPr>
        <w:tab/>
        <w:t>a. AR 215-1, Non-appropriated Fund Instrumentalities and, Morale, Welfare and Recreation Activities, 24 September 2010.</w:t>
      </w:r>
    </w:p>
    <w:p w:rsidR="000D5B61" w:rsidRPr="00FC2FEB" w:rsidRDefault="000D5B61" w:rsidP="00405859">
      <w:pPr>
        <w:tabs>
          <w:tab w:val="left" w:pos="2160"/>
        </w:tabs>
        <w:ind w:left="2880" w:hanging="2880"/>
        <w:rPr>
          <w:szCs w:val="24"/>
        </w:rPr>
      </w:pPr>
    </w:p>
    <w:p w:rsidR="000D5B61" w:rsidRPr="00FC2FEB" w:rsidRDefault="000D5B61" w:rsidP="00405859">
      <w:pPr>
        <w:tabs>
          <w:tab w:val="left" w:pos="2160"/>
        </w:tabs>
        <w:ind w:left="2880" w:hanging="2880"/>
        <w:rPr>
          <w:szCs w:val="24"/>
        </w:rPr>
      </w:pPr>
      <w:r w:rsidRPr="00FC2FEB">
        <w:rPr>
          <w:szCs w:val="24"/>
        </w:rPr>
        <w:tab/>
      </w:r>
      <w:r w:rsidRPr="00FC2FEB">
        <w:rPr>
          <w:szCs w:val="24"/>
        </w:rPr>
        <w:tab/>
        <w:t>b. 201</w:t>
      </w:r>
      <w:r w:rsidR="003B130C">
        <w:rPr>
          <w:szCs w:val="24"/>
        </w:rPr>
        <w:t>8/2019</w:t>
      </w:r>
      <w:r w:rsidRPr="00FC2FEB">
        <w:rPr>
          <w:szCs w:val="24"/>
        </w:rPr>
        <w:t xml:space="preserve"> USSSA</w:t>
      </w:r>
      <w:r w:rsidR="00604953" w:rsidRPr="00FC2FEB">
        <w:rPr>
          <w:szCs w:val="24"/>
        </w:rPr>
        <w:t xml:space="preserve"> Official Slow Pitch Playing</w:t>
      </w:r>
      <w:r w:rsidRPr="00FC2FEB">
        <w:rPr>
          <w:szCs w:val="24"/>
        </w:rPr>
        <w:t xml:space="preserve"> Rules</w:t>
      </w:r>
      <w:r w:rsidR="00604953" w:rsidRPr="00FC2FEB">
        <w:rPr>
          <w:szCs w:val="24"/>
        </w:rPr>
        <w:t xml:space="preserve"> &amp; By-Laws</w:t>
      </w:r>
      <w:r w:rsidRPr="00FC2FEB">
        <w:rPr>
          <w:szCs w:val="24"/>
        </w:rPr>
        <w:t>.</w:t>
      </w:r>
    </w:p>
    <w:p w:rsidR="00405859" w:rsidRPr="00FC2FEB" w:rsidRDefault="00405859" w:rsidP="00405859">
      <w:pPr>
        <w:pStyle w:val="BodyTextIndent2"/>
        <w:ind w:left="0" w:firstLine="0"/>
        <w:rPr>
          <w:szCs w:val="24"/>
        </w:rPr>
      </w:pPr>
    </w:p>
    <w:p w:rsidR="00405859" w:rsidRPr="00FC2FEB" w:rsidRDefault="00405859" w:rsidP="00EF5175">
      <w:pPr>
        <w:ind w:left="2880" w:hanging="2880"/>
        <w:rPr>
          <w:b/>
          <w:szCs w:val="24"/>
          <w:u w:val="single"/>
        </w:rPr>
      </w:pPr>
      <w:r w:rsidRPr="00FC2FEB">
        <w:rPr>
          <w:szCs w:val="24"/>
        </w:rPr>
        <w:t xml:space="preserve">2.  </w:t>
      </w:r>
      <w:r w:rsidRPr="00FC2FEB">
        <w:rPr>
          <w:b/>
          <w:szCs w:val="24"/>
          <w:u w:val="single"/>
        </w:rPr>
        <w:t>WHAT</w:t>
      </w:r>
      <w:r w:rsidRPr="00FC2FEB">
        <w:rPr>
          <w:b/>
          <w:szCs w:val="24"/>
        </w:rPr>
        <w:t>:</w:t>
      </w:r>
      <w:r w:rsidR="00EF5175" w:rsidRPr="00FC2FEB">
        <w:rPr>
          <w:szCs w:val="24"/>
        </w:rPr>
        <w:tab/>
        <w:t>F</w:t>
      </w:r>
      <w:r w:rsidR="00FC2FEB" w:rsidRPr="00FC2FEB">
        <w:rPr>
          <w:szCs w:val="24"/>
        </w:rPr>
        <w:t xml:space="preserve">ort Bliss </w:t>
      </w:r>
      <w:r w:rsidR="005670EE" w:rsidRPr="00FC2FEB">
        <w:rPr>
          <w:szCs w:val="24"/>
        </w:rPr>
        <w:t>Open</w:t>
      </w:r>
      <w:r w:rsidRPr="00FC2FEB">
        <w:rPr>
          <w:szCs w:val="24"/>
        </w:rPr>
        <w:t xml:space="preserve"> Softball</w:t>
      </w:r>
      <w:r w:rsidR="001C0FC2" w:rsidRPr="00FC2FEB">
        <w:rPr>
          <w:szCs w:val="24"/>
        </w:rPr>
        <w:t xml:space="preserve"> Tournament</w:t>
      </w:r>
      <w:r w:rsidRPr="00FC2FEB">
        <w:rPr>
          <w:szCs w:val="24"/>
        </w:rPr>
        <w:t xml:space="preserve"> </w:t>
      </w:r>
    </w:p>
    <w:p w:rsidR="00405859" w:rsidRPr="00FC2FEB" w:rsidRDefault="00405859" w:rsidP="00405859">
      <w:pPr>
        <w:rPr>
          <w:szCs w:val="24"/>
        </w:rPr>
      </w:pPr>
    </w:p>
    <w:p w:rsidR="00405859" w:rsidRPr="00C954E3" w:rsidRDefault="00405859" w:rsidP="0060059F">
      <w:pPr>
        <w:rPr>
          <w:szCs w:val="24"/>
        </w:rPr>
      </w:pPr>
      <w:r w:rsidRPr="00FC2FEB">
        <w:rPr>
          <w:szCs w:val="24"/>
        </w:rPr>
        <w:t xml:space="preserve">3.  </w:t>
      </w:r>
      <w:r w:rsidRPr="00FC2FEB">
        <w:rPr>
          <w:b/>
          <w:szCs w:val="24"/>
          <w:u w:val="single"/>
        </w:rPr>
        <w:t>WHEN</w:t>
      </w:r>
      <w:r w:rsidRPr="00FC2FEB">
        <w:rPr>
          <w:b/>
          <w:szCs w:val="24"/>
        </w:rPr>
        <w:t>:</w:t>
      </w:r>
      <w:r w:rsidRPr="00FC2FEB">
        <w:rPr>
          <w:szCs w:val="24"/>
        </w:rPr>
        <w:tab/>
      </w:r>
      <w:r w:rsidRPr="00FC2FEB">
        <w:rPr>
          <w:szCs w:val="24"/>
        </w:rPr>
        <w:tab/>
      </w:r>
      <w:r w:rsidRPr="00FC2FEB">
        <w:rPr>
          <w:szCs w:val="24"/>
        </w:rPr>
        <w:tab/>
      </w:r>
      <w:r w:rsidR="00371117" w:rsidRPr="00C954E3">
        <w:rPr>
          <w:szCs w:val="24"/>
        </w:rPr>
        <w:t>1 – 3 Nov 2019</w:t>
      </w:r>
      <w:r w:rsidR="00335245" w:rsidRPr="00C954E3">
        <w:rPr>
          <w:szCs w:val="24"/>
        </w:rPr>
        <w:t xml:space="preserve">, game start:  </w:t>
      </w:r>
      <w:r w:rsidR="00371117" w:rsidRPr="00C954E3">
        <w:rPr>
          <w:szCs w:val="24"/>
        </w:rPr>
        <w:t xml:space="preserve"> </w:t>
      </w:r>
      <w:r w:rsidR="00C954E3">
        <w:rPr>
          <w:szCs w:val="24"/>
        </w:rPr>
        <w:t xml:space="preserve">  </w:t>
      </w:r>
      <w:r w:rsidR="00371117" w:rsidRPr="00C954E3">
        <w:rPr>
          <w:szCs w:val="24"/>
        </w:rPr>
        <w:t>1 Nov</w:t>
      </w:r>
      <w:r w:rsidR="00335245" w:rsidRPr="00C954E3">
        <w:rPr>
          <w:szCs w:val="24"/>
        </w:rPr>
        <w:t xml:space="preserve"> – 1800</w:t>
      </w:r>
    </w:p>
    <w:p w:rsidR="00335245" w:rsidRPr="00C954E3" w:rsidRDefault="00371117" w:rsidP="0060059F">
      <w:pPr>
        <w:rPr>
          <w:szCs w:val="24"/>
        </w:rPr>
      </w:pPr>
      <w:r w:rsidRPr="00C954E3">
        <w:rPr>
          <w:szCs w:val="24"/>
        </w:rPr>
        <w:tab/>
      </w:r>
      <w:r w:rsidRPr="00C954E3">
        <w:rPr>
          <w:szCs w:val="24"/>
        </w:rPr>
        <w:tab/>
      </w:r>
      <w:r w:rsidRPr="00C954E3">
        <w:rPr>
          <w:szCs w:val="24"/>
        </w:rPr>
        <w:tab/>
      </w:r>
      <w:r w:rsidRPr="00C954E3">
        <w:rPr>
          <w:szCs w:val="24"/>
        </w:rPr>
        <w:tab/>
      </w:r>
      <w:r w:rsidRPr="00C954E3">
        <w:rPr>
          <w:szCs w:val="24"/>
        </w:rPr>
        <w:tab/>
      </w:r>
      <w:r w:rsidRPr="00C954E3">
        <w:rPr>
          <w:szCs w:val="24"/>
        </w:rPr>
        <w:tab/>
      </w:r>
      <w:r w:rsidRPr="00C954E3">
        <w:rPr>
          <w:szCs w:val="24"/>
        </w:rPr>
        <w:tab/>
      </w:r>
      <w:r w:rsidRPr="00C954E3">
        <w:rPr>
          <w:szCs w:val="24"/>
        </w:rPr>
        <w:tab/>
        <w:t xml:space="preserve">  2 Nov – 09</w:t>
      </w:r>
      <w:r w:rsidR="00335245" w:rsidRPr="00C954E3">
        <w:rPr>
          <w:szCs w:val="24"/>
        </w:rPr>
        <w:t>00</w:t>
      </w:r>
    </w:p>
    <w:p w:rsidR="00335245" w:rsidRPr="00C954E3" w:rsidRDefault="00371117" w:rsidP="0060059F">
      <w:pPr>
        <w:rPr>
          <w:szCs w:val="24"/>
        </w:rPr>
      </w:pPr>
      <w:r w:rsidRPr="00C954E3">
        <w:rPr>
          <w:szCs w:val="24"/>
        </w:rPr>
        <w:tab/>
      </w:r>
      <w:r w:rsidRPr="00C954E3">
        <w:rPr>
          <w:szCs w:val="24"/>
        </w:rPr>
        <w:tab/>
      </w:r>
      <w:r w:rsidRPr="00C954E3">
        <w:rPr>
          <w:szCs w:val="24"/>
        </w:rPr>
        <w:tab/>
      </w:r>
      <w:r w:rsidRPr="00C954E3">
        <w:rPr>
          <w:szCs w:val="24"/>
        </w:rPr>
        <w:tab/>
      </w:r>
      <w:r w:rsidRPr="00C954E3">
        <w:rPr>
          <w:szCs w:val="24"/>
        </w:rPr>
        <w:tab/>
      </w:r>
      <w:r w:rsidRPr="00C954E3">
        <w:rPr>
          <w:szCs w:val="24"/>
        </w:rPr>
        <w:tab/>
      </w:r>
      <w:r w:rsidRPr="00C954E3">
        <w:rPr>
          <w:szCs w:val="24"/>
        </w:rPr>
        <w:tab/>
      </w:r>
      <w:r w:rsidRPr="00C954E3">
        <w:rPr>
          <w:szCs w:val="24"/>
        </w:rPr>
        <w:tab/>
        <w:t xml:space="preserve">  3 Nov – 09</w:t>
      </w:r>
      <w:r w:rsidR="00335245" w:rsidRPr="00C954E3">
        <w:rPr>
          <w:szCs w:val="24"/>
        </w:rPr>
        <w:t>00</w:t>
      </w:r>
    </w:p>
    <w:p w:rsidR="007A6357" w:rsidRPr="000D5B61" w:rsidRDefault="007A6357" w:rsidP="00405859">
      <w:pPr>
        <w:ind w:left="2160" w:firstLine="720"/>
        <w:rPr>
          <w:b/>
          <w:szCs w:val="24"/>
          <w:u w:val="single"/>
        </w:rPr>
      </w:pPr>
    </w:p>
    <w:p w:rsidR="00405859" w:rsidRDefault="00405859" w:rsidP="00405859">
      <w:pPr>
        <w:jc w:val="center"/>
        <w:rPr>
          <w:b/>
          <w:szCs w:val="24"/>
        </w:rPr>
      </w:pPr>
    </w:p>
    <w:p w:rsidR="00405859" w:rsidRDefault="00405859" w:rsidP="00405859">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t xml:space="preserve">Omar Bradley Complex, 2953 Carter Rd. </w:t>
      </w:r>
    </w:p>
    <w:p w:rsidR="00405859" w:rsidRDefault="00405859" w:rsidP="00405859">
      <w:pPr>
        <w:rPr>
          <w:szCs w:val="24"/>
        </w:rPr>
      </w:pPr>
    </w:p>
    <w:p w:rsidR="00405859" w:rsidRDefault="00405859" w:rsidP="000D5B61">
      <w:pPr>
        <w:rPr>
          <w:sz w:val="20"/>
        </w:rPr>
      </w:pPr>
    </w:p>
    <w:p w:rsidR="00405859" w:rsidRDefault="000D5B61" w:rsidP="00405859">
      <w:pPr>
        <w:ind w:left="2865" w:hanging="2865"/>
        <w:rPr>
          <w:szCs w:val="24"/>
        </w:rPr>
      </w:pPr>
      <w:r>
        <w:rPr>
          <w:szCs w:val="24"/>
        </w:rPr>
        <w:t>5</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Pr>
          <w:szCs w:val="24"/>
        </w:rPr>
        <w:tab/>
        <w:t xml:space="preserve">a. </w:t>
      </w:r>
      <w:r w:rsidR="00C954E3">
        <w:t xml:space="preserve">Open to the public 18+ and older.  </w:t>
      </w:r>
      <w:r w:rsidR="007E7551" w:rsidRPr="009F1927">
        <w:t>Players must present a picture</w:t>
      </w:r>
      <w:r w:rsidRPr="009F1927">
        <w:t xml:space="preserve"> ID</w:t>
      </w:r>
      <w:r>
        <w:t xml:space="preserve"> prior to their scheduled games.</w:t>
      </w:r>
      <w:r w:rsidR="007A71D7">
        <w:t xml:space="preserve"> </w:t>
      </w:r>
      <w:r w:rsidR="00C954E3">
        <w:t xml:space="preserve">Lack of proper ID will result in player being ineligible to play in tournament.  </w:t>
      </w:r>
      <w:bookmarkStart w:id="0" w:name="_GoBack"/>
      <w:bookmarkEnd w:id="0"/>
    </w:p>
    <w:p w:rsidR="00405859" w:rsidRDefault="00405859" w:rsidP="00405859">
      <w:pPr>
        <w:ind w:left="2865" w:hanging="2865"/>
        <w:rPr>
          <w:szCs w:val="24"/>
        </w:rPr>
      </w:pPr>
    </w:p>
    <w:p w:rsidR="000D5B61" w:rsidRDefault="00405859" w:rsidP="00E421B1">
      <w:pPr>
        <w:ind w:left="2865" w:firstLine="15"/>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7552E3">
        <w:rPr>
          <w:szCs w:val="24"/>
        </w:rPr>
        <w:t>.</w:t>
      </w:r>
      <w:r w:rsidR="000D5B61">
        <w:rPr>
          <w:szCs w:val="24"/>
        </w:rPr>
        <w:t xml:space="preserve"> </w:t>
      </w:r>
      <w:r w:rsidR="000D5B61" w:rsidRPr="009E4F03">
        <w:t>Rosters</w:t>
      </w:r>
      <w:r w:rsidR="000D5B61">
        <w:t xml:space="preserve"> must be typed</w:t>
      </w:r>
      <w:r w:rsidR="000D5B61" w:rsidRPr="009E4F03">
        <w:t xml:space="preserve"> </w:t>
      </w:r>
      <w:r w:rsidR="000D5B61">
        <w:t>and</w:t>
      </w:r>
      <w:r w:rsidR="009E3162">
        <w:t xml:space="preserve"> turn</w:t>
      </w:r>
      <w:r w:rsidR="00A11191">
        <w:t>ed in to the Sports Office by 25 Oct 2019</w:t>
      </w:r>
      <w:r w:rsidR="000D5B61" w:rsidRPr="009E4F03">
        <w:t xml:space="preserve">.  </w:t>
      </w:r>
      <w:r w:rsidR="000D5B61">
        <w:t>The roster must consist of a team captain POC, and First/Last name, email, and contact number of each player.</w:t>
      </w:r>
      <w:r w:rsidR="00E421B1">
        <w:t xml:space="preserve">  </w:t>
      </w:r>
      <w:r w:rsidR="005E72C9">
        <w:t>All roster updates must be made prior to a scheduled game.</w:t>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r w:rsidR="000D5B61">
        <w:rPr>
          <w:vanish/>
        </w:rPr>
        <w:pgNum/>
      </w:r>
    </w:p>
    <w:p w:rsidR="000D5B61" w:rsidRDefault="000D5B61" w:rsidP="00FC2FEB"/>
    <w:p w:rsidR="0017518B" w:rsidRPr="00E421B1" w:rsidRDefault="000D5B61" w:rsidP="0017518B">
      <w:pPr>
        <w:ind w:left="2865" w:hanging="2865"/>
      </w:pPr>
      <w:r>
        <w:t xml:space="preserve">6. </w:t>
      </w:r>
      <w:r w:rsidR="00E421B1">
        <w:rPr>
          <w:b/>
          <w:u w:val="single"/>
        </w:rPr>
        <w:t>REGISTRATION</w:t>
      </w:r>
      <w:r w:rsidRPr="00112213">
        <w:rPr>
          <w:b/>
          <w:u w:val="single"/>
        </w:rPr>
        <w:t>:</w:t>
      </w:r>
      <w:r w:rsidR="0017518B">
        <w:t xml:space="preserve"> </w:t>
      </w:r>
      <w:r w:rsidR="0017518B">
        <w:tab/>
      </w:r>
      <w:r w:rsidR="0017518B" w:rsidRPr="00E421B1">
        <w:tab/>
        <w:t>$199 per team - Early Bird R</w:t>
      </w:r>
      <w:r w:rsidR="003136DA">
        <w:t>egistra</w:t>
      </w:r>
      <w:r w:rsidR="00A11191">
        <w:t xml:space="preserve">tion, </w:t>
      </w:r>
      <w:r w:rsidR="003136DA">
        <w:t>5 Sep thru 5 Oct 2019</w:t>
      </w:r>
    </w:p>
    <w:p w:rsidR="00405859" w:rsidRPr="00E421B1" w:rsidRDefault="0017518B" w:rsidP="00405859">
      <w:pPr>
        <w:ind w:left="2865"/>
      </w:pPr>
      <w:r w:rsidRPr="00E421B1">
        <w:t>$225 per team – R</w:t>
      </w:r>
      <w:r w:rsidR="003136DA">
        <w:t>egistration, 6 Oct thru 19 Oct</w:t>
      </w:r>
      <w:r w:rsidRPr="00E421B1">
        <w:t xml:space="preserve"> </w:t>
      </w:r>
      <w:r w:rsidR="003136DA">
        <w:t>2019</w:t>
      </w:r>
    </w:p>
    <w:p w:rsidR="00097061" w:rsidRPr="00E421B1" w:rsidRDefault="0017518B" w:rsidP="00405859">
      <w:pPr>
        <w:ind w:left="2865"/>
      </w:pPr>
      <w:r w:rsidRPr="00E421B1">
        <w:t>$250</w:t>
      </w:r>
      <w:r w:rsidR="003136DA">
        <w:t xml:space="preserve"> per team - Late Registration: 20 Oct</w:t>
      </w:r>
      <w:r w:rsidR="003B78B5" w:rsidRPr="00E421B1">
        <w:t xml:space="preserve"> thru</w:t>
      </w:r>
      <w:r w:rsidR="007A71D7" w:rsidRPr="00E421B1">
        <w:t xml:space="preserve"> </w:t>
      </w:r>
      <w:r w:rsidR="00EE7152">
        <w:t>25 Oct 2019</w:t>
      </w:r>
    </w:p>
    <w:p w:rsidR="00E421B1" w:rsidRPr="00E421B1" w:rsidRDefault="0017518B" w:rsidP="00405859">
      <w:pPr>
        <w:ind w:left="2865"/>
      </w:pPr>
      <w:r w:rsidRPr="00E421B1">
        <w:t>3 Game Guarantee.</w:t>
      </w:r>
    </w:p>
    <w:p w:rsidR="0017518B" w:rsidRPr="00E421B1" w:rsidRDefault="00E421B1" w:rsidP="00405859">
      <w:pPr>
        <w:ind w:left="2865"/>
      </w:pPr>
      <w:r w:rsidRPr="00E421B1">
        <w:t>Register at Soto or Stout Physical Fitness Centers.</w:t>
      </w:r>
      <w:r w:rsidR="0017518B" w:rsidRPr="00E421B1">
        <w:t xml:space="preserve">  </w:t>
      </w:r>
    </w:p>
    <w:p w:rsidR="00973D52" w:rsidRDefault="00973D52" w:rsidP="00405859">
      <w:pPr>
        <w:ind w:left="2865"/>
        <w:rPr>
          <w:b/>
        </w:rPr>
      </w:pPr>
    </w:p>
    <w:p w:rsidR="00973D52" w:rsidRDefault="00973D52" w:rsidP="00973D52">
      <w:r>
        <w:rPr>
          <w:b/>
        </w:rPr>
        <w:t xml:space="preserve">7. </w:t>
      </w:r>
      <w:r w:rsidRPr="00973D52">
        <w:rPr>
          <w:b/>
          <w:u w:val="single"/>
        </w:rPr>
        <w:t>COACHES MEETING:</w:t>
      </w:r>
      <w:r>
        <w:rPr>
          <w:b/>
          <w:u w:val="single"/>
        </w:rPr>
        <w:t xml:space="preserve"> </w:t>
      </w:r>
      <w:r>
        <w:t xml:space="preserve"> Coaches meeting will take place at event location 30 min. prior to </w:t>
      </w:r>
    </w:p>
    <w:p w:rsidR="00973D52" w:rsidRPr="00973D52" w:rsidRDefault="00973D52" w:rsidP="00973D52">
      <w:r>
        <w:tab/>
      </w:r>
      <w:r>
        <w:tab/>
      </w:r>
      <w:r>
        <w:tab/>
      </w:r>
      <w:r>
        <w:tab/>
      </w:r>
      <w:proofErr w:type="gramStart"/>
      <w:r>
        <w:t>start</w:t>
      </w:r>
      <w:proofErr w:type="gramEnd"/>
      <w:r>
        <w:t xml:space="preserve"> of tournament.  All coaches must be present.</w:t>
      </w:r>
    </w:p>
    <w:p w:rsidR="000D5B61" w:rsidRPr="009F1927" w:rsidRDefault="000D5B61" w:rsidP="00405859">
      <w:pPr>
        <w:ind w:left="2865"/>
        <w:rPr>
          <w:szCs w:val="24"/>
        </w:rPr>
      </w:pPr>
    </w:p>
    <w:p w:rsidR="00405859" w:rsidRDefault="00A15797" w:rsidP="00405859">
      <w:pPr>
        <w:ind w:left="2865" w:hanging="2865"/>
        <w:rPr>
          <w:szCs w:val="24"/>
        </w:rPr>
      </w:pPr>
      <w:r>
        <w:rPr>
          <w:szCs w:val="24"/>
        </w:rPr>
        <w:t>8</w:t>
      </w:r>
      <w:r w:rsidR="00405859" w:rsidRPr="009F1927">
        <w:rPr>
          <w:szCs w:val="24"/>
        </w:rPr>
        <w:t xml:space="preserve">.  </w:t>
      </w:r>
      <w:r w:rsidR="00405859" w:rsidRPr="009F1927">
        <w:rPr>
          <w:b/>
          <w:szCs w:val="24"/>
          <w:u w:val="single"/>
        </w:rPr>
        <w:t>PLAY</w:t>
      </w:r>
      <w:r w:rsidR="00405859" w:rsidRPr="009F1927">
        <w:rPr>
          <w:b/>
          <w:szCs w:val="24"/>
        </w:rPr>
        <w:t xml:space="preserve">:   </w:t>
      </w:r>
      <w:r w:rsidR="00405859" w:rsidRPr="009F1927">
        <w:rPr>
          <w:b/>
          <w:szCs w:val="24"/>
        </w:rPr>
        <w:tab/>
      </w:r>
      <w:r w:rsidR="00405859" w:rsidRPr="009F1927">
        <w:rPr>
          <w:szCs w:val="24"/>
        </w:rPr>
        <w:t xml:space="preserve">Play will be conducted in accordance with the </w:t>
      </w:r>
      <w:r w:rsidR="003B130C">
        <w:rPr>
          <w:szCs w:val="24"/>
        </w:rPr>
        <w:t>2018</w:t>
      </w:r>
      <w:r w:rsidR="001F0FE8">
        <w:rPr>
          <w:szCs w:val="24"/>
        </w:rPr>
        <w:t>/</w:t>
      </w:r>
      <w:r w:rsidR="00405859" w:rsidRPr="009F1927">
        <w:rPr>
          <w:szCs w:val="24"/>
        </w:rPr>
        <w:t>201</w:t>
      </w:r>
      <w:r w:rsidR="003B130C">
        <w:rPr>
          <w:szCs w:val="24"/>
        </w:rPr>
        <w:t>9</w:t>
      </w:r>
      <w:r w:rsidR="00405859" w:rsidRPr="009F1927">
        <w:rPr>
          <w:szCs w:val="24"/>
        </w:rPr>
        <w:t xml:space="preserve"> USSSA Rules</w:t>
      </w:r>
      <w:r w:rsidR="00405859" w:rsidRPr="00B16583">
        <w:rPr>
          <w:szCs w:val="24"/>
        </w:rPr>
        <w:t xml:space="preserve"> unless oth</w:t>
      </w:r>
      <w:r w:rsidR="00405859">
        <w:rPr>
          <w:szCs w:val="24"/>
        </w:rPr>
        <w:t>erwise covered by these by-laws:</w:t>
      </w:r>
    </w:p>
    <w:p w:rsidR="00405859" w:rsidRDefault="00405859" w:rsidP="00405859">
      <w:pPr>
        <w:ind w:left="2865" w:hanging="2865"/>
        <w:rPr>
          <w:szCs w:val="24"/>
        </w:rPr>
      </w:pPr>
    </w:p>
    <w:p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r w:rsidR="00FC2FEB">
        <w:t xml:space="preserve"> </w:t>
      </w:r>
    </w:p>
    <w:p w:rsidR="00405859" w:rsidRDefault="00405859" w:rsidP="00405859">
      <w:pPr>
        <w:ind w:left="2865"/>
        <w:rPr>
          <w:szCs w:val="24"/>
        </w:rPr>
      </w:pPr>
    </w:p>
    <w:p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rsidR="00405859" w:rsidRDefault="00405859" w:rsidP="00405859">
      <w:pPr>
        <w:ind w:left="2865"/>
      </w:pPr>
    </w:p>
    <w:p w:rsidR="00405859" w:rsidRDefault="00405859" w:rsidP="00405859">
      <w:pPr>
        <w:ind w:left="2865" w:firstLine="15"/>
      </w:pPr>
      <w:r>
        <w:t xml:space="preserve">c. </w:t>
      </w:r>
      <w:r w:rsidRPr="009E4F03">
        <w:t>If the score is tied at the end of seven innings or 55 minutes, a tie-breaker rule will be put into effect as follows:</w:t>
      </w:r>
    </w:p>
    <w:p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rsidR="00405859" w:rsidRDefault="00405859" w:rsidP="00405859">
      <w:pPr>
        <w:ind w:left="3600"/>
      </w:pPr>
      <w:r>
        <w:t>(2)</w:t>
      </w:r>
      <w:r w:rsidRPr="00405859">
        <w:t xml:space="preserve"> </w:t>
      </w:r>
      <w:r w:rsidRPr="009E4F03">
        <w:t>The home team will use the same procedure as described above.</w:t>
      </w:r>
    </w:p>
    <w:p w:rsidR="00405859" w:rsidRDefault="00405859" w:rsidP="00405859">
      <w:pPr>
        <w:ind w:left="3600"/>
      </w:pPr>
      <w:r>
        <w:t xml:space="preserve">(3) </w:t>
      </w:r>
      <w:r w:rsidRPr="009E4F03">
        <w:t>The above procedure will be used for the remainder of the game until a winner is determined.</w:t>
      </w:r>
    </w:p>
    <w:p w:rsidR="00405859" w:rsidRDefault="00405859" w:rsidP="00405859">
      <w:pPr>
        <w:ind w:left="3600"/>
      </w:pPr>
    </w:p>
    <w:p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rsidR="00405859" w:rsidRDefault="00405859" w:rsidP="00405859">
      <w:pPr>
        <w:ind w:left="2880"/>
      </w:pPr>
    </w:p>
    <w:p w:rsidR="00405859" w:rsidRDefault="00405859" w:rsidP="00405859">
      <w:pPr>
        <w:ind w:left="2880"/>
      </w:pPr>
      <w:r>
        <w:t>e.</w:t>
      </w:r>
      <w:r w:rsidRPr="009E4F03">
        <w:t xml:space="preserve"> Complete innings must be played unless the home team scores the run ahead limit while at bat.  Whenever the visiting team reaches the limit in the fourth or fifth inning, the home team must have their opportunity to bat in the bottom half of the inning.</w:t>
      </w:r>
    </w:p>
    <w:p w:rsidR="00405859" w:rsidRDefault="00405859" w:rsidP="00405859">
      <w:pPr>
        <w:ind w:left="2880"/>
      </w:pPr>
    </w:p>
    <w:p w:rsidR="00B67CDE" w:rsidRDefault="00405859" w:rsidP="00B67CDE">
      <w:pPr>
        <w:ind w:left="2880"/>
      </w:pPr>
      <w:r>
        <w:t xml:space="preserve">f. </w:t>
      </w:r>
      <w:r w:rsidR="00B67CDE" w:rsidRPr="009E4F03">
        <w:t>In the event of a homerun, the batter, and any runners, will not run the bases.  This eliminates any appeal play.</w:t>
      </w:r>
    </w:p>
    <w:p w:rsidR="00B67CDE" w:rsidRDefault="00B67CDE" w:rsidP="00B67CDE">
      <w:pPr>
        <w:ind w:left="2880"/>
      </w:pPr>
    </w:p>
    <w:p w:rsidR="00B67CDE" w:rsidRDefault="00B67CDE" w:rsidP="00B67CDE">
      <w:pPr>
        <w:ind w:left="2880"/>
      </w:pPr>
      <w:r>
        <w:t xml:space="preserve">g. </w:t>
      </w:r>
      <w:r w:rsidRPr="009E4F03">
        <w:t>No base stealing is allowed.</w:t>
      </w:r>
    </w:p>
    <w:p w:rsidR="00B67CDE" w:rsidRDefault="00B67CDE" w:rsidP="00B67CDE">
      <w:pPr>
        <w:ind w:left="2880"/>
      </w:pPr>
    </w:p>
    <w:p w:rsidR="00B67CDE" w:rsidRDefault="00B67CDE" w:rsidP="00B67CDE">
      <w:pPr>
        <w:ind w:left="2880"/>
      </w:pPr>
      <w:r>
        <w:t>h. Any player found to be using an illegal bat will be suspended</w:t>
      </w:r>
      <w:r w:rsidR="009F1927">
        <w:t xml:space="preserve"> for the remainder of the tournament</w:t>
      </w:r>
      <w:r>
        <w:t>.</w:t>
      </w:r>
    </w:p>
    <w:p w:rsidR="00B67CDE" w:rsidRDefault="00B67CDE" w:rsidP="00B67CDE">
      <w:pPr>
        <w:ind w:left="2880"/>
      </w:pPr>
    </w:p>
    <w:p w:rsidR="00B67CDE" w:rsidRDefault="00B67CDE" w:rsidP="00B67CDE">
      <w:r>
        <w:tab/>
      </w:r>
      <w:r>
        <w:tab/>
      </w:r>
      <w:r>
        <w:tab/>
      </w:r>
      <w:r>
        <w:tab/>
        <w:t xml:space="preserve">i. A team can start the game with a </w:t>
      </w:r>
      <w:r w:rsidRPr="00FC2FEB">
        <w:t>minim</w:t>
      </w:r>
      <w:r w:rsidR="00F41452" w:rsidRPr="00FC2FEB">
        <w:t>um of 8</w:t>
      </w:r>
      <w:r w:rsidRPr="00FC2FEB">
        <w:t xml:space="preserve"> players.</w:t>
      </w:r>
      <w:r>
        <w:t xml:space="preserve"> </w:t>
      </w:r>
    </w:p>
    <w:p w:rsidR="00B67CDE" w:rsidRPr="009E4F03" w:rsidRDefault="00B67CDE" w:rsidP="00B67CDE"/>
    <w:p w:rsidR="00405859" w:rsidRDefault="00B67CDE" w:rsidP="00405859">
      <w:pPr>
        <w:ind w:left="2880"/>
      </w:pPr>
      <w:r>
        <w:t>j. The lineup or batting order can have up to 11 hitters</w:t>
      </w:r>
      <w:r w:rsidR="00EF5175">
        <w:t xml:space="preserve"> but must finish the game with 11</w:t>
      </w:r>
      <w:r>
        <w:t xml:space="preserve">. </w:t>
      </w:r>
    </w:p>
    <w:p w:rsidR="00B67CDE" w:rsidRDefault="00B67CDE" w:rsidP="00405859">
      <w:pPr>
        <w:ind w:left="2880"/>
      </w:pPr>
    </w:p>
    <w:p w:rsidR="00B67CDE" w:rsidRDefault="00B67CDE" w:rsidP="00405859">
      <w:pPr>
        <w:ind w:left="2880"/>
      </w:pPr>
      <w:r>
        <w:t>k. The ho</w:t>
      </w:r>
      <w:r w:rsidR="009F1927">
        <w:t>me run limitation is three.</w:t>
      </w:r>
    </w:p>
    <w:p w:rsidR="00EF5175" w:rsidRDefault="00EF5175" w:rsidP="00B67CDE">
      <w:pPr>
        <w:rPr>
          <w:szCs w:val="24"/>
        </w:rPr>
      </w:pPr>
    </w:p>
    <w:p w:rsidR="00EF5175" w:rsidRDefault="00EF5175" w:rsidP="00B67CDE">
      <w:pPr>
        <w:rPr>
          <w:szCs w:val="24"/>
        </w:rPr>
      </w:pPr>
    </w:p>
    <w:p w:rsidR="00D6062E" w:rsidRDefault="00A15797" w:rsidP="00EF5175">
      <w:pPr>
        <w:ind w:left="2865" w:hanging="2865"/>
        <w:rPr>
          <w:szCs w:val="24"/>
        </w:rPr>
      </w:pPr>
      <w:r>
        <w:rPr>
          <w:szCs w:val="24"/>
        </w:rPr>
        <w:t>9</w:t>
      </w:r>
      <w:r w:rsidR="00B67CDE" w:rsidRPr="0085547B">
        <w:rPr>
          <w:szCs w:val="24"/>
        </w:rPr>
        <w:t xml:space="preserve">.  </w:t>
      </w:r>
      <w:r w:rsidR="00B67CDE">
        <w:rPr>
          <w:b/>
          <w:szCs w:val="24"/>
          <w:u w:val="single"/>
        </w:rPr>
        <w:t>EQUIPMENT</w:t>
      </w:r>
      <w:r w:rsidR="00B67CDE" w:rsidRPr="00E16CF8">
        <w:rPr>
          <w:b/>
          <w:szCs w:val="24"/>
        </w:rPr>
        <w:t xml:space="preserve">:   </w:t>
      </w:r>
      <w:r w:rsidR="00B67CDE">
        <w:rPr>
          <w:szCs w:val="24"/>
        </w:rPr>
        <w:tab/>
      </w:r>
      <w:r w:rsidR="00B67CDE">
        <w:rPr>
          <w:szCs w:val="24"/>
        </w:rPr>
        <w:tab/>
      </w:r>
      <w:r w:rsidR="00D6062E">
        <w:rPr>
          <w:szCs w:val="24"/>
        </w:rPr>
        <w:t>a. All bats must be USSSA approved. Softball</w:t>
      </w:r>
      <w:r w:rsidR="00A53E60">
        <w:rPr>
          <w:szCs w:val="24"/>
        </w:rPr>
        <w:t>s</w:t>
      </w:r>
      <w:r w:rsidR="00D6062E">
        <w:rPr>
          <w:szCs w:val="24"/>
        </w:rPr>
        <w:t xml:space="preserve"> will be provided by MWR Sports and substitutions will not be allowed.</w:t>
      </w:r>
    </w:p>
    <w:p w:rsidR="00D6062E" w:rsidRDefault="00D6062E" w:rsidP="00D6062E">
      <w:pPr>
        <w:ind w:left="2865" w:hanging="2865"/>
        <w:rPr>
          <w:szCs w:val="24"/>
        </w:rPr>
      </w:pPr>
    </w:p>
    <w:p w:rsidR="00D6062E" w:rsidRDefault="009F1927" w:rsidP="00D6062E">
      <w:pPr>
        <w:ind w:left="2865"/>
        <w:rPr>
          <w:szCs w:val="24"/>
        </w:rPr>
      </w:pPr>
      <w:r>
        <w:rPr>
          <w:szCs w:val="24"/>
        </w:rPr>
        <w:t xml:space="preserve">b. </w:t>
      </w:r>
      <w:r w:rsidR="00D6062E">
        <w:rPr>
          <w:szCs w:val="24"/>
        </w:rPr>
        <w:t>The home team is responsible for keeping game statistics.</w:t>
      </w:r>
    </w:p>
    <w:p w:rsidR="00D6062E" w:rsidRDefault="00D6062E" w:rsidP="00B67CDE">
      <w:pPr>
        <w:rPr>
          <w:szCs w:val="24"/>
        </w:rPr>
      </w:pPr>
    </w:p>
    <w:p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rsidR="00B67CDE" w:rsidRDefault="00B67CDE" w:rsidP="00B67CDE">
      <w:pPr>
        <w:rPr>
          <w:b/>
          <w:szCs w:val="24"/>
        </w:rPr>
      </w:pPr>
      <w:r>
        <w:rPr>
          <w:b/>
          <w:szCs w:val="24"/>
        </w:rPr>
        <w:tab/>
      </w:r>
      <w:r>
        <w:rPr>
          <w:b/>
          <w:szCs w:val="24"/>
        </w:rPr>
        <w:tab/>
      </w:r>
      <w:r>
        <w:rPr>
          <w:b/>
          <w:szCs w:val="24"/>
        </w:rPr>
        <w:tab/>
      </w:r>
      <w:r>
        <w:rPr>
          <w:b/>
          <w:szCs w:val="24"/>
        </w:rPr>
        <w:tab/>
      </w:r>
    </w:p>
    <w:p w:rsidR="00B67CDE" w:rsidRDefault="00B67CDE" w:rsidP="00B67CDE">
      <w:pPr>
        <w:rPr>
          <w:szCs w:val="24"/>
        </w:rPr>
      </w:pPr>
      <w:r>
        <w:rPr>
          <w:b/>
          <w:szCs w:val="24"/>
        </w:rPr>
        <w:tab/>
      </w:r>
      <w:r>
        <w:rPr>
          <w:b/>
          <w:szCs w:val="24"/>
        </w:rPr>
        <w:tab/>
      </w:r>
      <w:r>
        <w:rPr>
          <w:b/>
          <w:szCs w:val="24"/>
        </w:rPr>
        <w:tab/>
      </w:r>
      <w:r>
        <w:rPr>
          <w:b/>
          <w:szCs w:val="24"/>
        </w:rPr>
        <w:tab/>
      </w:r>
      <w:r w:rsidR="00D6062E">
        <w:rPr>
          <w:szCs w:val="24"/>
        </w:rPr>
        <w:t>d</w:t>
      </w:r>
      <w:r>
        <w:rPr>
          <w:szCs w:val="24"/>
        </w:rPr>
        <w:t xml:space="preserve">. </w:t>
      </w:r>
      <w:r w:rsidRPr="009E4F03">
        <w:t>If a cap is worn, it will be worn properly.</w:t>
      </w:r>
    </w:p>
    <w:p w:rsidR="00B67CDE" w:rsidRDefault="00B67CDE" w:rsidP="00B67CDE">
      <w:pPr>
        <w:rPr>
          <w:szCs w:val="24"/>
        </w:rPr>
      </w:pPr>
    </w:p>
    <w:p w:rsidR="00B67CDE" w:rsidRDefault="00B67CDE" w:rsidP="00B67CDE">
      <w:pPr>
        <w:rPr>
          <w:szCs w:val="24"/>
        </w:rPr>
      </w:pPr>
      <w:r>
        <w:rPr>
          <w:szCs w:val="24"/>
        </w:rPr>
        <w:lastRenderedPageBreak/>
        <w:tab/>
      </w:r>
      <w:r>
        <w:rPr>
          <w:szCs w:val="24"/>
        </w:rPr>
        <w:tab/>
      </w:r>
      <w:r>
        <w:rPr>
          <w:szCs w:val="24"/>
        </w:rPr>
        <w:tab/>
      </w:r>
      <w:r>
        <w:rPr>
          <w:szCs w:val="24"/>
        </w:rPr>
        <w:tab/>
      </w:r>
      <w:r w:rsidR="00D6062E">
        <w:rPr>
          <w:szCs w:val="24"/>
        </w:rPr>
        <w:t>e</w:t>
      </w:r>
      <w:r>
        <w:rPr>
          <w:szCs w:val="24"/>
        </w:rPr>
        <w:t xml:space="preserve">. </w:t>
      </w:r>
      <w:r w:rsidR="0047209A" w:rsidRPr="009E4F03">
        <w:t>Only tennis shoes and all rubber cleats are acceptable.</w:t>
      </w:r>
    </w:p>
    <w:p w:rsidR="00B67CDE" w:rsidRDefault="00B67CDE" w:rsidP="00B67CDE">
      <w:pPr>
        <w:rPr>
          <w:szCs w:val="24"/>
        </w:rPr>
      </w:pPr>
    </w:p>
    <w:p w:rsidR="00B67CDE" w:rsidRDefault="00B67CDE" w:rsidP="00B67CDE">
      <w:pPr>
        <w:rPr>
          <w:szCs w:val="24"/>
        </w:rPr>
      </w:pPr>
      <w:r>
        <w:rPr>
          <w:szCs w:val="24"/>
        </w:rPr>
        <w:tab/>
      </w:r>
      <w:r>
        <w:rPr>
          <w:szCs w:val="24"/>
        </w:rPr>
        <w:tab/>
      </w:r>
      <w:r>
        <w:rPr>
          <w:szCs w:val="24"/>
        </w:rPr>
        <w:tab/>
      </w:r>
      <w:r>
        <w:rPr>
          <w:szCs w:val="24"/>
        </w:rPr>
        <w:tab/>
      </w:r>
      <w:r w:rsidR="00D6062E">
        <w:rPr>
          <w:szCs w:val="24"/>
        </w:rPr>
        <w:t>f</w:t>
      </w:r>
      <w:r>
        <w:rPr>
          <w:szCs w:val="24"/>
        </w:rPr>
        <w:t>. No</w:t>
      </w:r>
      <w:r w:rsidRPr="00B16583">
        <w:rPr>
          <w:szCs w:val="24"/>
        </w:rPr>
        <w:t xml:space="preserve"> jewelry is allowed.  NO EXCEPTIONS.</w:t>
      </w:r>
    </w:p>
    <w:p w:rsidR="00B67CDE" w:rsidRDefault="00B67CDE" w:rsidP="00B67CDE">
      <w:pPr>
        <w:rPr>
          <w:szCs w:val="24"/>
        </w:rPr>
      </w:pPr>
    </w:p>
    <w:p w:rsidR="00B67CDE" w:rsidRDefault="00B67CDE" w:rsidP="00B67CDE">
      <w:pPr>
        <w:rPr>
          <w:szCs w:val="24"/>
        </w:rPr>
      </w:pPr>
    </w:p>
    <w:p w:rsidR="00B67CDE" w:rsidRDefault="00B67CDE" w:rsidP="00B67CDE">
      <w:pPr>
        <w:rPr>
          <w:szCs w:val="24"/>
          <w:u w:val="single"/>
        </w:rPr>
      </w:pPr>
    </w:p>
    <w:p w:rsidR="00B67CDE" w:rsidRDefault="00A15797" w:rsidP="00B67CDE">
      <w:pPr>
        <w:ind w:left="2880" w:hanging="2880"/>
        <w:rPr>
          <w:szCs w:val="24"/>
        </w:rPr>
      </w:pPr>
      <w:r>
        <w:rPr>
          <w:szCs w:val="24"/>
        </w:rPr>
        <w:t>10</w:t>
      </w:r>
      <w:r w:rsidR="00B67CDE" w:rsidRPr="00562204">
        <w:rPr>
          <w:szCs w:val="24"/>
        </w:rPr>
        <w:t>.</w:t>
      </w:r>
      <w:r w:rsidR="00F41452">
        <w:rPr>
          <w:szCs w:val="24"/>
        </w:rPr>
        <w:t xml:space="preserve"> </w:t>
      </w:r>
      <w:r w:rsidR="00B67CDE" w:rsidRPr="00562204">
        <w:rPr>
          <w:szCs w:val="24"/>
        </w:rPr>
        <w:t xml:space="preserve"> </w:t>
      </w:r>
      <w:r w:rsidR="00B67CDE" w:rsidRPr="00562204">
        <w:rPr>
          <w:b/>
          <w:bCs/>
          <w:szCs w:val="24"/>
          <w:u w:val="single"/>
        </w:rPr>
        <w:t>SPORTSMANSHIP:</w:t>
      </w:r>
      <w:r w:rsidR="00B67CDE" w:rsidRPr="00562204">
        <w:rPr>
          <w:b/>
          <w:szCs w:val="24"/>
        </w:rPr>
        <w:t xml:space="preserve">  </w:t>
      </w:r>
      <w:r w:rsidR="00B67CDE" w:rsidRPr="00562204">
        <w:rPr>
          <w:b/>
          <w:szCs w:val="24"/>
        </w:rPr>
        <w:tab/>
      </w:r>
      <w:r w:rsidR="00B67CDE" w:rsidRPr="00E16CF8">
        <w:rPr>
          <w:b/>
          <w:szCs w:val="24"/>
        </w:rPr>
        <w:t>Swearing and abusive remarks</w:t>
      </w:r>
      <w:r w:rsidR="00B67CDE">
        <w:rPr>
          <w:szCs w:val="24"/>
        </w:rPr>
        <w:t xml:space="preserve"> directed towards opponents, officials, fans or supervisors are behaviors which casts a negative atmosphere over intramural play and may lead to more serious problems.  Officials will penalize such behavior and all cussing with a</w:t>
      </w:r>
      <w:r w:rsidR="00834250">
        <w:rPr>
          <w:szCs w:val="24"/>
        </w:rPr>
        <w:t>n ejection</w:t>
      </w:r>
      <w:r w:rsidR="00B67CDE">
        <w:rPr>
          <w:szCs w:val="24"/>
        </w:rPr>
        <w:t>.</w:t>
      </w:r>
    </w:p>
    <w:p w:rsidR="00B67CDE" w:rsidRDefault="00B67CDE" w:rsidP="00B67CDE">
      <w:pPr>
        <w:tabs>
          <w:tab w:val="left" w:pos="270"/>
        </w:tabs>
        <w:rPr>
          <w:szCs w:val="24"/>
        </w:rPr>
      </w:pPr>
    </w:p>
    <w:p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442806">
        <w:rPr>
          <w:szCs w:val="24"/>
        </w:rPr>
        <w:t>ejection in the game</w:t>
      </w:r>
      <w:r w:rsidR="00834250">
        <w:rPr>
          <w:szCs w:val="24"/>
        </w:rPr>
        <w:t xml:space="preserve"> will result in a meeting with t</w:t>
      </w:r>
      <w:r w:rsidR="00442806">
        <w:rPr>
          <w:szCs w:val="24"/>
        </w:rPr>
        <w:t>he Tournament Director</w:t>
      </w:r>
      <w:r>
        <w:rPr>
          <w:szCs w:val="24"/>
        </w:rPr>
        <w:t xml:space="preserve"> for a possible suspension.  The third </w:t>
      </w:r>
      <w:r w:rsidR="00834250">
        <w:rPr>
          <w:szCs w:val="24"/>
        </w:rPr>
        <w:t>ejection</w:t>
      </w:r>
      <w:r>
        <w:rPr>
          <w:szCs w:val="24"/>
        </w:rPr>
        <w:t xml:space="preserve"> will result in an au</w:t>
      </w:r>
      <w:r w:rsidR="007236B7">
        <w:rPr>
          <w:szCs w:val="24"/>
        </w:rPr>
        <w:t>tomatic ejection from the tournament</w:t>
      </w:r>
      <w:r>
        <w:rPr>
          <w:szCs w:val="24"/>
        </w:rPr>
        <w:t>.</w:t>
      </w:r>
    </w:p>
    <w:p w:rsidR="00B67CDE" w:rsidRDefault="00B67CDE" w:rsidP="00B67CDE">
      <w:pPr>
        <w:rPr>
          <w:szCs w:val="24"/>
        </w:rPr>
      </w:pPr>
      <w:r>
        <w:rPr>
          <w:szCs w:val="24"/>
        </w:rPr>
        <w:t xml:space="preserve">  </w:t>
      </w:r>
    </w:p>
    <w:p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B67CDE">
      <w:pPr>
        <w:rPr>
          <w:szCs w:val="24"/>
        </w:rPr>
      </w:pPr>
    </w:p>
    <w:p w:rsidR="00B67CDE" w:rsidRDefault="00A15797" w:rsidP="00B67CDE">
      <w:pPr>
        <w:rPr>
          <w:b/>
          <w:bCs/>
          <w:szCs w:val="24"/>
          <w:u w:val="single"/>
        </w:rPr>
      </w:pPr>
      <w:r>
        <w:rPr>
          <w:szCs w:val="24"/>
        </w:rPr>
        <w:t>11</w:t>
      </w:r>
      <w:r w:rsidR="00B67CDE" w:rsidRPr="00562204">
        <w:rPr>
          <w:szCs w:val="24"/>
        </w:rPr>
        <w:t xml:space="preserve">. </w:t>
      </w:r>
      <w:r w:rsidR="00B67CDE">
        <w:rPr>
          <w:b/>
          <w:bCs/>
          <w:szCs w:val="24"/>
          <w:u w:val="single"/>
        </w:rPr>
        <w:t>DRINKING/SMOKING/</w:t>
      </w:r>
      <w:r w:rsidR="00B67CDE">
        <w:rPr>
          <w:b/>
          <w:bCs/>
          <w:szCs w:val="24"/>
        </w:rPr>
        <w:t xml:space="preserve"> </w:t>
      </w:r>
      <w:r w:rsidR="00834250">
        <w:rPr>
          <w:szCs w:val="24"/>
        </w:rPr>
        <w:t>A</w:t>
      </w:r>
      <w:r w:rsidR="00B67CDE" w:rsidRPr="001D39B1">
        <w:rPr>
          <w:szCs w:val="24"/>
        </w:rPr>
        <w:t>lcohol, smoking or use of chewing</w:t>
      </w:r>
      <w:r w:rsidR="00B67CDE">
        <w:rPr>
          <w:szCs w:val="24"/>
        </w:rPr>
        <w:t xml:space="preserve"> </w:t>
      </w:r>
      <w:r w:rsidR="00B67CDE" w:rsidRPr="001D39B1">
        <w:rPr>
          <w:szCs w:val="24"/>
        </w:rPr>
        <w:t>tobacco is</w:t>
      </w:r>
      <w:r w:rsidR="00834250">
        <w:rPr>
          <w:szCs w:val="24"/>
        </w:rPr>
        <w:t xml:space="preserve"> </w:t>
      </w:r>
      <w:r w:rsidR="00834250" w:rsidRPr="00834250">
        <w:rPr>
          <w:b/>
          <w:szCs w:val="24"/>
          <w:u w:val="single"/>
        </w:rPr>
        <w:t>NOT</w:t>
      </w:r>
      <w:r w:rsidR="00B67CDE" w:rsidRPr="001D39B1">
        <w:rPr>
          <w:szCs w:val="24"/>
        </w:rPr>
        <w:t xml:space="preserve"> permitted </w:t>
      </w:r>
    </w:p>
    <w:p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rsidR="00834250" w:rsidRDefault="00834250" w:rsidP="0019503E">
      <w:pPr>
        <w:tabs>
          <w:tab w:val="left" w:pos="2880"/>
        </w:tabs>
        <w:ind w:left="2880" w:hanging="2880"/>
        <w:rPr>
          <w:szCs w:val="24"/>
        </w:rPr>
      </w:pPr>
    </w:p>
    <w:p w:rsidR="00834250" w:rsidRDefault="00834250" w:rsidP="00834250">
      <w:pPr>
        <w:ind w:left="2880" w:hanging="2880"/>
      </w:pPr>
      <w:r>
        <w:t>1</w:t>
      </w:r>
      <w:r w:rsidR="00A15797">
        <w:t>2</w:t>
      </w:r>
      <w:r>
        <w:t xml:space="preserve">.  </w:t>
      </w:r>
      <w:r w:rsidRPr="00834250">
        <w:rPr>
          <w:b/>
          <w:bCs/>
          <w:szCs w:val="24"/>
          <w:u w:val="single"/>
        </w:rPr>
        <w:t>PETS:</w:t>
      </w:r>
      <w:r>
        <w:t xml:space="preserve">  </w:t>
      </w:r>
      <w:r>
        <w:tab/>
        <w:t>Dogs are prohibited from being at Omar Bradley Sports Complex.  All owners will be asked to remove the dog promptly from the park area regardless of size.  IAW USAG 190-4 sec 1-10.</w:t>
      </w:r>
    </w:p>
    <w:p w:rsidR="00D6062E" w:rsidRDefault="00D6062E" w:rsidP="00834250">
      <w:pPr>
        <w:ind w:left="2880" w:hanging="2880"/>
      </w:pPr>
    </w:p>
    <w:p w:rsidR="00B67CDE" w:rsidRDefault="00B67CDE" w:rsidP="00B67CDE">
      <w:pPr>
        <w:rPr>
          <w:b/>
          <w:bCs/>
          <w:szCs w:val="24"/>
          <w:u w:val="single"/>
        </w:rPr>
      </w:pPr>
    </w:p>
    <w:p w:rsidR="0019503E" w:rsidRPr="001D39B1" w:rsidRDefault="0019503E" w:rsidP="00B67CDE">
      <w:pPr>
        <w:ind w:left="3168" w:hanging="3168"/>
        <w:rPr>
          <w:szCs w:val="24"/>
        </w:rPr>
      </w:pPr>
    </w:p>
    <w:p w:rsidR="00FC2FEB" w:rsidRDefault="00B67CDE" w:rsidP="00B67CDE">
      <w:pPr>
        <w:ind w:left="3168" w:hanging="3168"/>
        <w:rPr>
          <w:szCs w:val="24"/>
        </w:rPr>
      </w:pPr>
      <w:r w:rsidRPr="00E16CF8">
        <w:rPr>
          <w:bCs/>
          <w:szCs w:val="24"/>
        </w:rPr>
        <w:t>1</w:t>
      </w:r>
      <w:r w:rsidR="00A15797">
        <w:rPr>
          <w:bCs/>
          <w:szCs w:val="24"/>
        </w:rPr>
        <w:t>3</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005670EE">
        <w:rPr>
          <w:szCs w:val="24"/>
        </w:rPr>
        <w:t>During games</w:t>
      </w:r>
      <w:r w:rsidRPr="001D39B1">
        <w:rPr>
          <w:szCs w:val="24"/>
        </w:rPr>
        <w:t>, the manager or co</w:t>
      </w:r>
      <w:r w:rsidR="00FC2FEB">
        <w:rPr>
          <w:szCs w:val="24"/>
        </w:rPr>
        <w:t>ach is responsible for ensuring</w:t>
      </w:r>
    </w:p>
    <w:p w:rsidR="00B67CDE" w:rsidRDefault="00FC2FEB" w:rsidP="00FC2FEB">
      <w:pPr>
        <w:rPr>
          <w:szCs w:val="24"/>
        </w:rPr>
      </w:pPr>
      <w:r>
        <w:rPr>
          <w:szCs w:val="24"/>
        </w:rPr>
        <w:t xml:space="preserve">                                               </w:t>
      </w:r>
      <w:r w:rsidR="00B67CDE" w:rsidRPr="001D39B1">
        <w:rPr>
          <w:szCs w:val="24"/>
        </w:rPr>
        <w:t>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FC2FEB" w:rsidRPr="00973D52" w:rsidRDefault="00B67CDE" w:rsidP="00973D52">
      <w:pPr>
        <w:ind w:left="3600"/>
        <w:rPr>
          <w:szCs w:val="24"/>
        </w:rPr>
      </w:pPr>
      <w:r>
        <w:rPr>
          <w:szCs w:val="24"/>
        </w:rPr>
        <w:lastRenderedPageBreak/>
        <w:t xml:space="preserve">(4) No illegal players are entered on </w:t>
      </w:r>
      <w:r w:rsidR="00203B84">
        <w:rPr>
          <w:szCs w:val="24"/>
        </w:rPr>
        <w:t>roster or participate in games.</w:t>
      </w:r>
    </w:p>
    <w:p w:rsidR="00FC2FEB" w:rsidRPr="0085547B" w:rsidRDefault="00FC2FEB" w:rsidP="00B67CDE">
      <w:pPr>
        <w:rPr>
          <w:bCs/>
          <w:szCs w:val="24"/>
        </w:rPr>
      </w:pPr>
    </w:p>
    <w:p w:rsidR="00B67CDE" w:rsidRDefault="00B67CDE" w:rsidP="00B67CDE">
      <w:pPr>
        <w:tabs>
          <w:tab w:val="left" w:pos="90"/>
          <w:tab w:val="left" w:pos="2880"/>
        </w:tabs>
        <w:ind w:left="2880" w:hanging="2880"/>
        <w:rPr>
          <w:b/>
          <w:bCs/>
          <w:szCs w:val="24"/>
          <w:u w:val="single"/>
        </w:rPr>
      </w:pPr>
      <w:r>
        <w:rPr>
          <w:bCs/>
          <w:szCs w:val="24"/>
        </w:rPr>
        <w:t>1</w:t>
      </w:r>
      <w:r w:rsidR="00A15797">
        <w:rPr>
          <w:bCs/>
          <w:szCs w:val="24"/>
        </w:rPr>
        <w:t>4</w:t>
      </w:r>
      <w:r w:rsidRPr="0085547B">
        <w:rPr>
          <w:bCs/>
          <w:szCs w:val="24"/>
        </w:rPr>
        <w:t xml:space="preserve">.  </w:t>
      </w:r>
      <w:r w:rsidR="00FC2FEB">
        <w:rPr>
          <w:b/>
          <w:bCs/>
          <w:szCs w:val="24"/>
          <w:u w:val="single"/>
        </w:rPr>
        <w:t>TOURNAMENT</w:t>
      </w:r>
    </w:p>
    <w:p w:rsidR="00FC2FEB" w:rsidRPr="00FC2FEB"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5E72C9">
        <w:rPr>
          <w:bCs/>
          <w:szCs w:val="24"/>
        </w:rPr>
        <w:t xml:space="preserve">Carlos Reyes, </w:t>
      </w:r>
      <w:r w:rsidR="009D6B26">
        <w:rPr>
          <w:bCs/>
          <w:szCs w:val="24"/>
        </w:rPr>
        <w:t>892-3395</w:t>
      </w:r>
    </w:p>
    <w:p w:rsidR="00F41452" w:rsidRPr="00FC2FEB" w:rsidRDefault="00FC2FEB" w:rsidP="00B67CDE">
      <w:pPr>
        <w:tabs>
          <w:tab w:val="left" w:pos="90"/>
          <w:tab w:val="left" w:pos="2880"/>
        </w:tabs>
        <w:rPr>
          <w:bCs/>
          <w:szCs w:val="24"/>
        </w:rPr>
      </w:pPr>
      <w:r w:rsidRPr="00FC2FEB">
        <w:rPr>
          <w:bCs/>
          <w:szCs w:val="24"/>
        </w:rPr>
        <w:tab/>
      </w:r>
      <w:r w:rsidRPr="00FC2FEB">
        <w:rPr>
          <w:bCs/>
          <w:szCs w:val="24"/>
        </w:rPr>
        <w:tab/>
      </w:r>
    </w:p>
    <w:p w:rsidR="00B67CDE" w:rsidRDefault="00B67CDE" w:rsidP="00B67CDE">
      <w:pPr>
        <w:rPr>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Pr="0085547B" w:rsidRDefault="0019503E" w:rsidP="0019503E">
      <w:pPr>
        <w:ind w:left="3600" w:firstLine="720"/>
        <w:rPr>
          <w:bCs/>
          <w:szCs w:val="24"/>
        </w:rPr>
      </w:pPr>
      <w:r w:rsidRPr="0085547B">
        <w:rPr>
          <w:bCs/>
          <w:szCs w:val="24"/>
        </w:rPr>
        <w:t>//original signed//</w:t>
      </w:r>
    </w:p>
    <w:p w:rsidR="0019503E" w:rsidRPr="0085547B" w:rsidRDefault="0019503E" w:rsidP="0019503E">
      <w:pPr>
        <w:ind w:left="3600" w:hanging="3600"/>
        <w:rPr>
          <w:bCs/>
          <w:szCs w:val="24"/>
        </w:rPr>
      </w:pPr>
      <w:r w:rsidRPr="0085547B">
        <w:rPr>
          <w:bCs/>
          <w:szCs w:val="24"/>
        </w:rPr>
        <w:tab/>
      </w:r>
      <w:r w:rsidRPr="0085547B">
        <w:rPr>
          <w:bCs/>
          <w:szCs w:val="24"/>
        </w:rPr>
        <w:tab/>
      </w:r>
      <w:r w:rsidR="00F41452">
        <w:rPr>
          <w:bCs/>
          <w:szCs w:val="24"/>
        </w:rPr>
        <w:t>Teia Mack</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Varsity and Intramural</w:t>
      </w:r>
      <w:r w:rsidR="00D44CEE">
        <w:rPr>
          <w:bCs/>
          <w:szCs w:val="24"/>
        </w:rPr>
        <w:t xml:space="preserve"> Sports</w:t>
      </w:r>
      <w:r>
        <w:rPr>
          <w:bCs/>
          <w:szCs w:val="24"/>
        </w:rPr>
        <w:t xml:space="preserve"> </w:t>
      </w:r>
      <w:r w:rsidR="00EF5175">
        <w:rPr>
          <w:bCs/>
          <w:szCs w:val="24"/>
        </w:rPr>
        <w:t>Coordinator</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Fort Bliss </w:t>
      </w:r>
    </w:p>
    <w:p w:rsidR="00B67CDE" w:rsidRPr="009E4F03" w:rsidRDefault="00B67CDE" w:rsidP="00B67CDE"/>
    <w:p w:rsidR="00B67CDE" w:rsidRPr="00B16583" w:rsidRDefault="00B67CDE" w:rsidP="00B67CDE">
      <w:pPr>
        <w:ind w:left="2865"/>
        <w:rPr>
          <w:szCs w:val="24"/>
        </w:rPr>
      </w:pPr>
    </w:p>
    <w:sectPr w:rsidR="00B67CDE" w:rsidRPr="00B16583"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36B2C"/>
    <w:rsid w:val="00097061"/>
    <w:rsid w:val="000D5B61"/>
    <w:rsid w:val="00147FC7"/>
    <w:rsid w:val="0017518B"/>
    <w:rsid w:val="0019503E"/>
    <w:rsid w:val="001C0FC2"/>
    <w:rsid w:val="001F0FE8"/>
    <w:rsid w:val="00203B84"/>
    <w:rsid w:val="00256E37"/>
    <w:rsid w:val="002B6AAA"/>
    <w:rsid w:val="003136DA"/>
    <w:rsid w:val="00335245"/>
    <w:rsid w:val="003571FC"/>
    <w:rsid w:val="00371117"/>
    <w:rsid w:val="003B130C"/>
    <w:rsid w:val="003B768B"/>
    <w:rsid w:val="003B78B5"/>
    <w:rsid w:val="003E7846"/>
    <w:rsid w:val="00405859"/>
    <w:rsid w:val="00442806"/>
    <w:rsid w:val="0047209A"/>
    <w:rsid w:val="00497126"/>
    <w:rsid w:val="004C5AC6"/>
    <w:rsid w:val="0053241D"/>
    <w:rsid w:val="00542DE1"/>
    <w:rsid w:val="005670EE"/>
    <w:rsid w:val="005E72C9"/>
    <w:rsid w:val="0060059F"/>
    <w:rsid w:val="00604953"/>
    <w:rsid w:val="007236B7"/>
    <w:rsid w:val="007552E3"/>
    <w:rsid w:val="007A03C7"/>
    <w:rsid w:val="007A6357"/>
    <w:rsid w:val="007A71D7"/>
    <w:rsid w:val="007B48CD"/>
    <w:rsid w:val="007E7551"/>
    <w:rsid w:val="00814FE3"/>
    <w:rsid w:val="008168B2"/>
    <w:rsid w:val="00834250"/>
    <w:rsid w:val="008B05E3"/>
    <w:rsid w:val="009449C1"/>
    <w:rsid w:val="00973D52"/>
    <w:rsid w:val="009D6B26"/>
    <w:rsid w:val="009E3162"/>
    <w:rsid w:val="009F1927"/>
    <w:rsid w:val="009F7CBC"/>
    <w:rsid w:val="00A11191"/>
    <w:rsid w:val="00A15797"/>
    <w:rsid w:val="00A53E60"/>
    <w:rsid w:val="00B41302"/>
    <w:rsid w:val="00B67CDE"/>
    <w:rsid w:val="00B96F27"/>
    <w:rsid w:val="00BA299A"/>
    <w:rsid w:val="00BD3D88"/>
    <w:rsid w:val="00C84B08"/>
    <w:rsid w:val="00C954E3"/>
    <w:rsid w:val="00D44CEE"/>
    <w:rsid w:val="00D6062E"/>
    <w:rsid w:val="00D62FB2"/>
    <w:rsid w:val="00D815F5"/>
    <w:rsid w:val="00DB40E5"/>
    <w:rsid w:val="00DB4BEA"/>
    <w:rsid w:val="00DE6EC3"/>
    <w:rsid w:val="00E05A7D"/>
    <w:rsid w:val="00E3202F"/>
    <w:rsid w:val="00E421B1"/>
    <w:rsid w:val="00EA3DED"/>
    <w:rsid w:val="00EE7152"/>
    <w:rsid w:val="00EF5175"/>
    <w:rsid w:val="00F41452"/>
    <w:rsid w:val="00F5478B"/>
    <w:rsid w:val="00F851FE"/>
    <w:rsid w:val="00FC2FEB"/>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18512-8EF5-4F1F-83FD-FF89D18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character" w:styleId="Hyperlink">
    <w:name w:val="Hyperlink"/>
    <w:basedOn w:val="DefaultParagraphFont"/>
    <w:uiPriority w:val="99"/>
    <w:unhideWhenUsed/>
    <w:rsid w:val="009449C1"/>
    <w:rPr>
      <w:color w:val="0000FF" w:themeColor="hyperlink"/>
      <w:u w:val="single"/>
    </w:rPr>
  </w:style>
  <w:style w:type="paragraph" w:styleId="BalloonText">
    <w:name w:val="Balloon Text"/>
    <w:basedOn w:val="Normal"/>
    <w:link w:val="BalloonTextChar"/>
    <w:uiPriority w:val="99"/>
    <w:semiHidden/>
    <w:unhideWhenUsed/>
    <w:rsid w:val="00532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 Admin</cp:lastModifiedBy>
  <cp:revision>2</cp:revision>
  <cp:lastPrinted>2016-09-20T16:35:00Z</cp:lastPrinted>
  <dcterms:created xsi:type="dcterms:W3CDTF">2018-10-31T13:56:00Z</dcterms:created>
  <dcterms:modified xsi:type="dcterms:W3CDTF">2018-10-31T13:56:00Z</dcterms:modified>
</cp:coreProperties>
</file>