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A55C3" w:rsidR="00A079E6" w:rsidP="00A079E6" w:rsidRDefault="00A079E6" w14:paraId="2101E330" w14:textId="77777777">
      <w:pPr>
        <w:pStyle w:val="Heading9"/>
        <w:ind w:right="0"/>
        <w:jc w:val="center"/>
        <w:rPr>
          <w:rFonts w:asciiTheme="minorHAnsi" w:hAnsiTheme="minorHAnsi" w:cstheme="minorHAnsi"/>
          <w:sz w:val="24"/>
          <w:szCs w:val="24"/>
        </w:rPr>
      </w:pPr>
      <w:r w:rsidRPr="008A55C3">
        <w:rPr>
          <w:rFonts w:asciiTheme="minorHAnsi" w:hAnsiTheme="minorHAnsi" w:cstheme="minorHAnsi"/>
          <w:sz w:val="24"/>
          <w:szCs w:val="24"/>
        </w:rPr>
        <w:t>ADMINISTRATIVE &amp; OPERATIONAL PROCEDURES FOR CONDUCTING</w:t>
      </w:r>
    </w:p>
    <w:p w:rsidRPr="008A55C3" w:rsidR="00A079E6" w:rsidP="2F82E045" w:rsidRDefault="00A079E6" w14:paraId="60757370" w14:textId="05339BCD">
      <w:pPr>
        <w:pStyle w:val="Heading9"/>
        <w:ind w:right="0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C44A40C" w:rsidR="00A079E6">
        <w:rPr>
          <w:rFonts w:ascii="Calibri" w:hAnsi="Calibri" w:cs="Calibri" w:asciiTheme="minorAscii" w:hAnsiTheme="minorAscii" w:cstheme="minorAscii"/>
          <w:sz w:val="24"/>
          <w:szCs w:val="24"/>
        </w:rPr>
        <w:t xml:space="preserve">FORT BLISS – </w:t>
      </w:r>
      <w:r w:rsidRPr="3C44A40C" w:rsidR="1CF22032">
        <w:rPr>
          <w:rFonts w:ascii="Calibri" w:hAnsi="Calibri" w:cs="Calibri" w:asciiTheme="minorAscii" w:hAnsiTheme="minorAscii" w:cstheme="minorAscii"/>
          <w:sz w:val="24"/>
          <w:szCs w:val="24"/>
        </w:rPr>
        <w:t>CC ESPORTS Tournament (</w:t>
      </w:r>
      <w:r w:rsidRPr="3C44A40C" w:rsidR="41F7C095">
        <w:rPr>
          <w:rFonts w:ascii="Calibri" w:hAnsi="Calibri" w:cs="Calibri" w:asciiTheme="minorAscii" w:hAnsiTheme="minorAscii" w:cstheme="minorAscii"/>
          <w:sz w:val="24"/>
          <w:szCs w:val="24"/>
        </w:rPr>
        <w:t>MODERN WARFARE</w:t>
      </w:r>
      <w:r w:rsidRPr="3C44A40C" w:rsidR="1CF22032">
        <w:rPr>
          <w:rFonts w:ascii="Calibri" w:hAnsi="Calibri" w:cs="Calibri" w:asciiTheme="minorAscii" w:hAnsiTheme="minorAscii" w:cstheme="minorAscii"/>
          <w:sz w:val="24"/>
          <w:szCs w:val="24"/>
        </w:rPr>
        <w:t>)</w:t>
      </w:r>
      <w:r w:rsidRPr="3C44A40C" w:rsidR="149303C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10 FEB 26 - 12 FEB 26</w:t>
      </w:r>
    </w:p>
    <w:p w:rsidRPr="008A55C3" w:rsidR="00A079E6" w:rsidP="00A079E6" w:rsidRDefault="00A079E6" w14:paraId="14DA8913" w14:textId="77777777">
      <w:pPr>
        <w:jc w:val="center"/>
        <w:rPr>
          <w:rFonts w:asciiTheme="minorHAnsi" w:hAnsiTheme="minorHAnsi" w:cstheme="minorHAnsi"/>
          <w:b/>
          <w:szCs w:val="24"/>
        </w:rPr>
      </w:pPr>
    </w:p>
    <w:p w:rsidRPr="008A55C3" w:rsidR="00A079E6" w:rsidP="00A079E6" w:rsidRDefault="00A079E6" w14:paraId="1EC95B45" w14:textId="77777777">
      <w:pPr>
        <w:jc w:val="center"/>
        <w:rPr>
          <w:rFonts w:asciiTheme="minorHAnsi" w:hAnsiTheme="minorHAnsi" w:cstheme="minorHAnsi"/>
          <w:b/>
          <w:szCs w:val="24"/>
        </w:rPr>
      </w:pPr>
    </w:p>
    <w:p w:rsidRPr="008A55C3" w:rsidR="00A079E6" w:rsidP="00A079E6" w:rsidRDefault="00A079E6" w14:paraId="2DBF36D7" w14:textId="77777777">
      <w:pPr>
        <w:tabs>
          <w:tab w:val="left" w:pos="2160"/>
        </w:tabs>
        <w:ind w:left="2880" w:hanging="2880"/>
        <w:rPr>
          <w:rFonts w:asciiTheme="minorHAnsi" w:hAnsiTheme="minorHAnsi" w:cstheme="minorHAnsi"/>
          <w:szCs w:val="24"/>
        </w:rPr>
      </w:pPr>
      <w:r w:rsidRPr="008A55C3">
        <w:rPr>
          <w:rFonts w:asciiTheme="minorHAnsi" w:hAnsiTheme="minorHAnsi" w:cstheme="minorHAnsi"/>
          <w:b/>
          <w:szCs w:val="24"/>
          <w:u w:val="single"/>
        </w:rPr>
        <w:t>REFERENCES:</w:t>
      </w:r>
      <w:r w:rsidRPr="008A55C3">
        <w:rPr>
          <w:rFonts w:asciiTheme="minorHAnsi" w:hAnsiTheme="minorHAnsi" w:cstheme="minorHAnsi"/>
          <w:szCs w:val="24"/>
        </w:rPr>
        <w:t xml:space="preserve"> </w:t>
      </w:r>
      <w:r w:rsidRPr="008A55C3">
        <w:rPr>
          <w:rFonts w:asciiTheme="minorHAnsi" w:hAnsiTheme="minorHAnsi" w:cstheme="minorHAnsi"/>
          <w:szCs w:val="24"/>
        </w:rPr>
        <w:tab/>
      </w:r>
      <w:r w:rsidRPr="008A55C3">
        <w:rPr>
          <w:rFonts w:asciiTheme="minorHAnsi" w:hAnsiTheme="minorHAnsi" w:cstheme="minorHAnsi"/>
          <w:szCs w:val="24"/>
        </w:rPr>
        <w:tab/>
      </w:r>
      <w:r w:rsidRPr="00F141DE">
        <w:rPr>
          <w:rFonts w:asciiTheme="minorHAnsi" w:hAnsiTheme="minorHAnsi" w:cstheme="minorHAnsi"/>
          <w:szCs w:val="24"/>
        </w:rPr>
        <w:t>AR 215-1</w:t>
      </w:r>
      <w:r>
        <w:rPr>
          <w:rFonts w:asciiTheme="minorHAnsi" w:hAnsiTheme="minorHAnsi" w:cstheme="minorHAnsi"/>
          <w:szCs w:val="24"/>
        </w:rPr>
        <w:t xml:space="preserve"> Military Morale, Welfare, and Recreation Programs and Non-Appropriated Fund Instrumentalities (24 September 2010)</w:t>
      </w:r>
    </w:p>
    <w:p w:rsidRPr="008A55C3" w:rsidR="00A079E6" w:rsidP="77A79BE8" w:rsidRDefault="00A079E6" w14:paraId="21FCD299" w14:noSpellErr="1" w14:textId="0EE3255C">
      <w:pPr>
        <w:pStyle w:val="BodyTextIndent2"/>
        <w:tabs>
          <w:tab w:val="left" w:leader="none" w:pos="2160"/>
        </w:tabs>
        <w:ind w:left="2880" w:hanging="2880"/>
        <w:rPr>
          <w:rFonts w:ascii="Calibri" w:hAnsi="Calibri" w:cs="Calibri" w:asciiTheme="minorAscii" w:hAnsiTheme="minorAscii" w:cstheme="minorAscii"/>
        </w:rPr>
      </w:pPr>
    </w:p>
    <w:p w:rsidR="7636ADC8" w:rsidP="2F82E045" w:rsidRDefault="7636ADC8" w14:paraId="73EF04E8" w14:textId="70FA0AF9">
      <w:pPr>
        <w:pStyle w:val="Normal"/>
        <w:suppressLineNumbers w:val="0"/>
        <w:bidi w:val="0"/>
        <w:spacing w:before="0" w:beforeAutospacing="off" w:after="0" w:afterAutospacing="off" w:line="240" w:lineRule="auto"/>
        <w:ind w:left="2880" w:right="0" w:hanging="2880"/>
        <w:jc w:val="left"/>
        <w:rPr>
          <w:rFonts w:ascii="Calibri" w:hAnsi="Calibri" w:cs="Calibri" w:asciiTheme="minorAscii" w:hAnsiTheme="minorAscii" w:cstheme="minorAscii"/>
        </w:rPr>
      </w:pPr>
      <w:r w:rsidRPr="2F82E045" w:rsidR="7636ADC8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WHA</w:t>
      </w:r>
      <w:r w:rsidRPr="2F82E045" w:rsidR="7636ADC8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T:</w:t>
      </w:r>
      <w:r>
        <w:tab/>
      </w:r>
      <w:r w:rsidRPr="2F82E045" w:rsidR="7636ADC8">
        <w:rPr>
          <w:rFonts w:ascii="Calibri" w:hAnsi="Calibri" w:cs="Calibri" w:asciiTheme="minorAscii" w:hAnsiTheme="minorAscii" w:cstheme="minorAscii"/>
        </w:rPr>
        <w:t xml:space="preserve">Fort Bliss – </w:t>
      </w:r>
      <w:r w:rsidRPr="2F82E045" w:rsidR="2436C5A0">
        <w:rPr>
          <w:rFonts w:ascii="Calibri" w:hAnsi="Calibri" w:cs="Calibri" w:asciiTheme="minorAscii" w:hAnsiTheme="minorAscii" w:cstheme="minorAscii"/>
        </w:rPr>
        <w:t>CC ESPORTS Tournament</w:t>
      </w:r>
      <w:r w:rsidRPr="2F82E045" w:rsidR="000B555B">
        <w:rPr>
          <w:rFonts w:ascii="Calibri" w:hAnsi="Calibri" w:cs="Calibri" w:asciiTheme="minorAscii" w:hAnsiTheme="minorAscii" w:cstheme="minorAscii"/>
        </w:rPr>
        <w:t xml:space="preserve"> (</w:t>
      </w:r>
      <w:r w:rsidRPr="2F82E045" w:rsidR="766A6FE5">
        <w:rPr>
          <w:rFonts w:ascii="Calibri" w:hAnsi="Calibri" w:cs="Calibri" w:asciiTheme="minorAscii" w:hAnsiTheme="minorAscii" w:cstheme="minorAscii"/>
        </w:rPr>
        <w:t>MODERN WARFARE</w:t>
      </w:r>
      <w:r w:rsidRPr="2F82E045" w:rsidR="000B555B">
        <w:rPr>
          <w:rFonts w:ascii="Calibri" w:hAnsi="Calibri" w:cs="Calibri" w:asciiTheme="minorAscii" w:hAnsiTheme="minorAscii" w:cstheme="minorAscii"/>
        </w:rPr>
        <w:t>)</w:t>
      </w:r>
    </w:p>
    <w:p w:rsidRPr="008A55C3" w:rsidR="00A079E6" w:rsidP="00A079E6" w:rsidRDefault="00A079E6" w14:paraId="49B2DF1B" w14:textId="77777777">
      <w:pPr>
        <w:rPr>
          <w:rFonts w:asciiTheme="minorHAnsi" w:hAnsiTheme="minorHAnsi" w:cstheme="minorHAnsi"/>
          <w:szCs w:val="24"/>
        </w:rPr>
      </w:pPr>
    </w:p>
    <w:p w:rsidRPr="00F141DE" w:rsidR="00A079E6" w:rsidP="2F82E045" w:rsidRDefault="00A079E6" w14:paraId="77D2F3A2" w14:textId="25F73B87">
      <w:pPr>
        <w:ind w:left="2880" w:hanging="2880"/>
        <w:rPr>
          <w:rFonts w:ascii="Calibri" w:hAnsi="Calibri" w:cs="Calibri" w:asciiTheme="minorAscii" w:hAnsiTheme="minorAscii" w:cstheme="minorAscii"/>
        </w:rPr>
      </w:pPr>
      <w:r w:rsidRPr="3C44A40C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WHE</w:t>
      </w:r>
      <w:r w:rsidRPr="3C44A40C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N:</w:t>
      </w:r>
      <w:r>
        <w:tab/>
      </w:r>
      <w:bookmarkStart w:name="_Hlk154760794" w:id="0"/>
      <w:r w:rsidRPr="3C44A40C" w:rsidR="23AC1E81">
        <w:rPr>
          <w:rFonts w:ascii="Calibri" w:hAnsi="Calibri" w:cs="Calibri" w:asciiTheme="minorAscii" w:hAnsiTheme="minorAscii" w:cstheme="minorAscii"/>
        </w:rPr>
        <w:t>10</w:t>
      </w:r>
      <w:r w:rsidRPr="3C44A40C" w:rsidR="763852C2">
        <w:rPr>
          <w:rFonts w:ascii="Calibri" w:hAnsi="Calibri" w:cs="Calibri" w:asciiTheme="minorAscii" w:hAnsiTheme="minorAscii" w:cstheme="minorAscii"/>
        </w:rPr>
        <w:t xml:space="preserve"> FEB 26</w:t>
      </w:r>
      <w:r w:rsidRPr="3C44A40C" w:rsidR="1B427B0B">
        <w:rPr>
          <w:rFonts w:ascii="Calibri" w:hAnsi="Calibri" w:cs="Calibri" w:asciiTheme="minorAscii" w:hAnsiTheme="minorAscii" w:cstheme="minorAscii"/>
        </w:rPr>
        <w:t xml:space="preserve"> – 12 </w:t>
      </w:r>
      <w:r w:rsidRPr="3C44A40C" w:rsidR="763852C2">
        <w:rPr>
          <w:rFonts w:ascii="Calibri" w:hAnsi="Calibri" w:cs="Calibri" w:asciiTheme="minorAscii" w:hAnsiTheme="minorAscii" w:cstheme="minorAscii"/>
        </w:rPr>
        <w:t>FEB 26</w:t>
      </w:r>
    </w:p>
    <w:bookmarkEnd w:id="0"/>
    <w:p w:rsidRPr="008A55C3" w:rsidR="00A079E6" w:rsidP="00A079E6" w:rsidRDefault="00A079E6" w14:paraId="72D97E9E" w14:textId="77777777">
      <w:pPr>
        <w:rPr>
          <w:rFonts w:asciiTheme="minorHAnsi" w:hAnsiTheme="minorHAnsi" w:cstheme="minorHAnsi"/>
          <w:b/>
          <w:szCs w:val="24"/>
        </w:rPr>
      </w:pPr>
    </w:p>
    <w:p w:rsidRPr="008A55C3" w:rsidR="00A079E6" w:rsidP="77A79BE8" w:rsidRDefault="00A079E6" w14:paraId="0FD2B1DE" w14:textId="409D61CD">
      <w:pPr>
        <w:rPr>
          <w:rFonts w:ascii="Calibri" w:hAnsi="Calibri" w:cs="Calibri" w:asciiTheme="minorAscii" w:hAnsiTheme="minorAscii" w:cstheme="minorAscii"/>
        </w:rPr>
      </w:pPr>
      <w:r w:rsidRPr="2F82E045" w:rsidR="7636ADC8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WHERE</w:t>
      </w:r>
      <w:r w:rsidRPr="2F82E045" w:rsidR="7636ADC8">
        <w:rPr>
          <w:rFonts w:ascii="Calibri" w:hAnsi="Calibri" w:cs="Calibri" w:asciiTheme="minorAscii" w:hAnsiTheme="minorAscii" w:cstheme="minorAscii"/>
          <w:b w:val="1"/>
          <w:bCs w:val="1"/>
        </w:rPr>
        <w:t>:</w:t>
      </w:r>
      <w:r>
        <w:tab/>
      </w:r>
      <w:r>
        <w:tab/>
      </w:r>
      <w:r>
        <w:tab/>
      </w:r>
      <w:r w:rsidRPr="2F82E045" w:rsidR="73F4243D">
        <w:rPr>
          <w:rFonts w:ascii="Calibri" w:hAnsi="Calibri" w:cs="Calibri" w:asciiTheme="minorAscii" w:hAnsiTheme="minorAscii" w:cstheme="minorAscii"/>
          <w:b w:val="0"/>
          <w:bCs w:val="0"/>
        </w:rPr>
        <w:t xml:space="preserve">Monti Warrior Zone- </w:t>
      </w:r>
      <w:r w:rsidRPr="2F82E045" w:rsidR="0289E391">
        <w:rPr>
          <w:rFonts w:ascii="Calibri" w:hAnsi="Calibri" w:cs="Calibri" w:asciiTheme="minorAscii" w:hAnsiTheme="minorAscii" w:cstheme="minorAscii"/>
          <w:b w:val="0"/>
          <w:bCs w:val="0"/>
        </w:rPr>
        <w:t>21171 Medic Ave</w:t>
      </w:r>
    </w:p>
    <w:p w:rsidRPr="008A55C3" w:rsidR="00A079E6" w:rsidP="00A079E6" w:rsidRDefault="00A079E6" w14:paraId="20FE5636" w14:textId="77777777">
      <w:pPr>
        <w:rPr>
          <w:rFonts w:asciiTheme="minorHAnsi" w:hAnsiTheme="minorHAnsi" w:cstheme="minorHAnsi"/>
          <w:szCs w:val="24"/>
        </w:rPr>
      </w:pPr>
    </w:p>
    <w:p w:rsidRPr="00D2707B" w:rsidR="00A079E6" w:rsidP="77A79BE8" w:rsidRDefault="00A079E6" w14:paraId="583E10CF" w14:textId="1B0B7709">
      <w:pPr>
        <w:tabs>
          <w:tab w:val="left" w:pos="360"/>
        </w:tabs>
        <w:ind w:left="2865" w:hanging="2865"/>
        <w:rPr>
          <w:rFonts w:ascii="Calibri" w:hAnsi="Calibri" w:cs="Calibri" w:asciiTheme="minorAscii" w:hAnsiTheme="minorAscii" w:cstheme="minorAscii"/>
        </w:rPr>
      </w:pPr>
      <w:r w:rsidRPr="3C44A40C" w:rsidR="7636ADC8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 xml:space="preserve">LEAGUE </w:t>
      </w:r>
      <w:r w:rsidRPr="3C44A40C" w:rsidR="7636ADC8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STRUCTU</w:t>
      </w:r>
      <w:r w:rsidRPr="3C44A40C" w:rsidR="7636ADC8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RE:</w:t>
      </w:r>
      <w:r w:rsidR="7636ADC8">
        <w:rPr/>
        <w:t xml:space="preserve"> </w:t>
      </w:r>
      <w:r>
        <w:tab/>
      </w:r>
      <w:r w:rsidRPr="3C44A40C" w:rsidR="0B74D0B8">
        <w:rPr>
          <w:rFonts w:ascii="Calibri" w:hAnsi="Calibri" w:cs="Calibri" w:asciiTheme="minorAscii" w:hAnsiTheme="minorAscii" w:cstheme="minorAscii"/>
        </w:rPr>
        <w:t xml:space="preserve">Depending on number of </w:t>
      </w:r>
      <w:r w:rsidRPr="3C44A40C" w:rsidR="15E722E3">
        <w:rPr>
          <w:rFonts w:ascii="Calibri" w:hAnsi="Calibri" w:cs="Calibri" w:asciiTheme="minorAscii" w:hAnsiTheme="minorAscii" w:cstheme="minorAscii"/>
        </w:rPr>
        <w:t xml:space="preserve">individuals </w:t>
      </w:r>
      <w:r w:rsidRPr="3C44A40C" w:rsidR="0B74D0B8">
        <w:rPr>
          <w:rFonts w:ascii="Calibri" w:hAnsi="Calibri" w:cs="Calibri" w:asciiTheme="minorAscii" w:hAnsiTheme="minorAscii" w:cstheme="minorAscii"/>
        </w:rPr>
        <w:t>registered,</w:t>
      </w:r>
      <w:r w:rsidR="0B74D0B8">
        <w:rPr/>
        <w:t xml:space="preserve"> </w:t>
      </w:r>
      <w:r w:rsidRPr="3C44A40C" w:rsidR="0B74D0B8">
        <w:rPr>
          <w:rFonts w:ascii="Calibri" w:hAnsi="Calibri" w:cs="Calibri" w:asciiTheme="minorAscii" w:hAnsiTheme="minorAscii" w:cstheme="minorAscii"/>
        </w:rPr>
        <w:t>t</w:t>
      </w:r>
      <w:r w:rsidRPr="3C44A40C" w:rsidR="0B74D0B8">
        <w:rPr>
          <w:rFonts w:ascii="Calibri" w:hAnsi="Calibri" w:cs="Calibri" w:asciiTheme="minorAscii" w:hAnsiTheme="minorAscii" w:cstheme="minorAscii"/>
        </w:rPr>
        <w:t xml:space="preserve">he </w:t>
      </w:r>
      <w:r w:rsidRPr="3C44A40C" w:rsidR="30DDE5CF">
        <w:rPr>
          <w:rFonts w:ascii="Calibri" w:hAnsi="Calibri" w:cs="Calibri" w:asciiTheme="minorAscii" w:hAnsiTheme="minorAscii" w:cstheme="minorAscii"/>
        </w:rPr>
        <w:t>tournament</w:t>
      </w:r>
      <w:r w:rsidRPr="3C44A40C" w:rsidR="0B74D0B8">
        <w:rPr>
          <w:rFonts w:ascii="Calibri" w:hAnsi="Calibri" w:cs="Calibri" w:asciiTheme="minorAscii" w:hAnsiTheme="minorAscii" w:cstheme="minorAscii"/>
        </w:rPr>
        <w:t xml:space="preserve"> </w:t>
      </w:r>
      <w:r w:rsidRPr="3C44A40C" w:rsidR="0B74D0B8">
        <w:rPr>
          <w:rFonts w:ascii="Calibri" w:hAnsi="Calibri" w:cs="Calibri" w:asciiTheme="minorAscii" w:hAnsiTheme="minorAscii" w:cstheme="minorAscii"/>
        </w:rPr>
        <w:t>will consist of</w:t>
      </w:r>
      <w:r w:rsidRPr="3C44A40C" w:rsidR="0B74D0B8">
        <w:rPr>
          <w:rFonts w:ascii="Calibri" w:hAnsi="Calibri" w:cs="Calibri" w:asciiTheme="minorAscii" w:hAnsiTheme="minorAscii" w:cstheme="minorAscii"/>
        </w:rPr>
        <w:t xml:space="preserve"> </w:t>
      </w:r>
      <w:r w:rsidRPr="3C44A40C" w:rsidR="15E6A752">
        <w:rPr>
          <w:rFonts w:ascii="Calibri" w:hAnsi="Calibri" w:cs="Calibri" w:asciiTheme="minorAscii" w:hAnsiTheme="minorAscii" w:cstheme="minorAscii"/>
        </w:rPr>
        <w:t xml:space="preserve">a </w:t>
      </w:r>
      <w:r w:rsidRPr="3C44A40C" w:rsidR="15E6A752">
        <w:rPr>
          <w:rFonts w:ascii="Calibri" w:hAnsi="Calibri" w:cs="Calibri" w:asciiTheme="minorAscii" w:hAnsiTheme="minorAscii" w:cstheme="minorAscii"/>
        </w:rPr>
        <w:t>t</w:t>
      </w:r>
      <w:r w:rsidRPr="3C44A40C" w:rsidR="3560935A">
        <w:rPr>
          <w:rFonts w:ascii="Calibri" w:hAnsi="Calibri" w:cs="Calibri" w:asciiTheme="minorAscii" w:hAnsiTheme="minorAscii" w:cstheme="minorAscii"/>
        </w:rPr>
        <w:t>hree</w:t>
      </w:r>
      <w:r w:rsidRPr="3C44A40C" w:rsidR="2EF6E64D">
        <w:rPr>
          <w:rFonts w:ascii="Calibri" w:hAnsi="Calibri" w:cs="Calibri" w:asciiTheme="minorAscii" w:hAnsiTheme="minorAscii" w:cstheme="minorAscii"/>
        </w:rPr>
        <w:t>-</w:t>
      </w:r>
      <w:r w:rsidRPr="3C44A40C" w:rsidR="15E6A752">
        <w:rPr>
          <w:rFonts w:ascii="Calibri" w:hAnsi="Calibri" w:cs="Calibri" w:asciiTheme="minorAscii" w:hAnsiTheme="minorAscii" w:cstheme="minorAscii"/>
        </w:rPr>
        <w:t>day</w:t>
      </w:r>
      <w:r w:rsidRPr="3C44A40C" w:rsidR="15E6A752">
        <w:rPr>
          <w:rFonts w:ascii="Calibri" w:hAnsi="Calibri" w:cs="Calibri" w:asciiTheme="minorAscii" w:hAnsiTheme="minorAscii" w:cstheme="minorAscii"/>
        </w:rPr>
        <w:t xml:space="preserve"> </w:t>
      </w:r>
      <w:r w:rsidRPr="3C44A40C" w:rsidR="3E4AC056">
        <w:rPr>
          <w:rFonts w:ascii="Calibri" w:hAnsi="Calibri" w:cs="Calibri" w:asciiTheme="minorAscii" w:hAnsiTheme="minorAscii" w:cstheme="minorAscii"/>
        </w:rPr>
        <w:t>tou</w:t>
      </w:r>
      <w:r w:rsidRPr="3C44A40C" w:rsidR="3D5F53F3">
        <w:rPr>
          <w:rFonts w:ascii="Calibri" w:hAnsi="Calibri" w:cs="Calibri" w:asciiTheme="minorAscii" w:hAnsiTheme="minorAscii" w:cstheme="minorAscii"/>
        </w:rPr>
        <w:t>rna</w:t>
      </w:r>
      <w:r w:rsidRPr="3C44A40C" w:rsidR="3E4AC056">
        <w:rPr>
          <w:rFonts w:ascii="Calibri" w:hAnsi="Calibri" w:cs="Calibri" w:asciiTheme="minorAscii" w:hAnsiTheme="minorAscii" w:cstheme="minorAscii"/>
        </w:rPr>
        <w:t>ment</w:t>
      </w:r>
      <w:r w:rsidRPr="3C44A40C" w:rsidR="15E6A752">
        <w:rPr>
          <w:rFonts w:ascii="Calibri" w:hAnsi="Calibri" w:cs="Calibri" w:asciiTheme="minorAscii" w:hAnsiTheme="minorAscii" w:cstheme="minorAscii"/>
        </w:rPr>
        <w:t xml:space="preserve">. </w:t>
      </w:r>
      <w:r w:rsidRPr="3C44A40C" w:rsidR="0B74D0B8">
        <w:rPr>
          <w:rFonts w:ascii="Calibri" w:hAnsi="Calibri" w:cs="Calibri" w:asciiTheme="minorAscii" w:hAnsiTheme="minorAscii" w:cstheme="minorAscii"/>
        </w:rPr>
        <w:t>Games will be played</w:t>
      </w:r>
      <w:r w:rsidRPr="3C44A40C" w:rsidR="3F64DD20">
        <w:rPr>
          <w:rFonts w:ascii="Calibri" w:hAnsi="Calibri" w:cs="Calibri" w:asciiTheme="minorAscii" w:hAnsiTheme="minorAscii" w:cstheme="minorAscii"/>
        </w:rPr>
        <w:t xml:space="preserve"> beginning </w:t>
      </w:r>
      <w:r w:rsidRPr="3C44A40C" w:rsidR="7C5C7BDF">
        <w:rPr>
          <w:rFonts w:ascii="Calibri" w:hAnsi="Calibri" w:cs="Calibri" w:asciiTheme="minorAscii" w:hAnsiTheme="minorAscii" w:cstheme="minorAscii"/>
        </w:rPr>
        <w:t>Tuesda</w:t>
      </w:r>
      <w:r w:rsidRPr="3C44A40C" w:rsidR="3F64DD20">
        <w:rPr>
          <w:rFonts w:ascii="Calibri" w:hAnsi="Calibri" w:cs="Calibri" w:asciiTheme="minorAscii" w:hAnsiTheme="minorAscii" w:cstheme="minorAscii"/>
        </w:rPr>
        <w:t xml:space="preserve">y </w:t>
      </w:r>
      <w:r w:rsidRPr="3C44A40C" w:rsidR="3CBA81DD">
        <w:rPr>
          <w:rFonts w:ascii="Calibri" w:hAnsi="Calibri" w:cs="Calibri" w:asciiTheme="minorAscii" w:hAnsiTheme="minorAscii" w:cstheme="minorAscii"/>
        </w:rPr>
        <w:t>morning</w:t>
      </w:r>
      <w:r w:rsidRPr="3C44A40C" w:rsidR="74CE80CA">
        <w:rPr>
          <w:rFonts w:ascii="Calibri" w:hAnsi="Calibri" w:cs="Calibri" w:asciiTheme="minorAscii" w:hAnsiTheme="minorAscii" w:cstheme="minorAscii"/>
        </w:rPr>
        <w:t xml:space="preserve"> </w:t>
      </w:r>
      <w:r w:rsidRPr="3C44A40C" w:rsidR="74CE80CA">
        <w:rPr>
          <w:rFonts w:ascii="Calibri" w:hAnsi="Calibri" w:cs="Calibri" w:asciiTheme="minorAscii" w:hAnsiTheme="minorAscii" w:cstheme="minorAscii"/>
        </w:rPr>
        <w:t>at 0900</w:t>
      </w:r>
      <w:r w:rsidRPr="3C44A40C" w:rsidR="3F64DD20">
        <w:rPr>
          <w:rFonts w:ascii="Calibri" w:hAnsi="Calibri" w:cs="Calibri" w:asciiTheme="minorAscii" w:hAnsiTheme="minorAscii" w:cstheme="minorAscii"/>
        </w:rPr>
        <w:t xml:space="preserve"> and end on</w:t>
      </w:r>
      <w:r w:rsidRPr="3C44A40C" w:rsidR="0B74D0B8">
        <w:rPr>
          <w:rFonts w:ascii="Calibri" w:hAnsi="Calibri" w:cs="Calibri" w:asciiTheme="minorAscii" w:hAnsiTheme="minorAscii" w:cstheme="minorAscii"/>
        </w:rPr>
        <w:t xml:space="preserve"> </w:t>
      </w:r>
      <w:r w:rsidRPr="3C44A40C" w:rsidR="32F0D928">
        <w:rPr>
          <w:rFonts w:ascii="Calibri" w:hAnsi="Calibri" w:cs="Calibri" w:asciiTheme="minorAscii" w:hAnsiTheme="minorAscii" w:cstheme="minorAscii"/>
        </w:rPr>
        <w:t>Thursday</w:t>
      </w:r>
      <w:r w:rsidRPr="3C44A40C" w:rsidR="694A4CE3">
        <w:rPr>
          <w:rFonts w:ascii="Calibri" w:hAnsi="Calibri" w:cs="Calibri" w:asciiTheme="minorAscii" w:hAnsiTheme="minorAscii" w:cstheme="minorAscii"/>
        </w:rPr>
        <w:t xml:space="preserve"> </w:t>
      </w:r>
      <w:r w:rsidRPr="3C44A40C" w:rsidR="6F10537E">
        <w:rPr>
          <w:rFonts w:ascii="Calibri" w:hAnsi="Calibri" w:cs="Calibri" w:asciiTheme="minorAscii" w:hAnsiTheme="minorAscii" w:cstheme="minorAscii"/>
        </w:rPr>
        <w:t>at</w:t>
      </w:r>
      <w:r w:rsidRPr="3C44A40C" w:rsidR="694A4CE3">
        <w:rPr>
          <w:rFonts w:ascii="Calibri" w:hAnsi="Calibri" w:cs="Calibri" w:asciiTheme="minorAscii" w:hAnsiTheme="minorAscii" w:cstheme="minorAscii"/>
        </w:rPr>
        <w:t xml:space="preserve"> 1</w:t>
      </w:r>
      <w:r w:rsidRPr="3C44A40C" w:rsidR="1B6D5AFD">
        <w:rPr>
          <w:rFonts w:ascii="Calibri" w:hAnsi="Calibri" w:cs="Calibri" w:asciiTheme="minorAscii" w:hAnsiTheme="minorAscii" w:cstheme="minorAscii"/>
        </w:rPr>
        <w:t>9</w:t>
      </w:r>
      <w:r w:rsidRPr="3C44A40C" w:rsidR="694A4CE3">
        <w:rPr>
          <w:rFonts w:ascii="Calibri" w:hAnsi="Calibri" w:cs="Calibri" w:asciiTheme="minorAscii" w:hAnsiTheme="minorAscii" w:cstheme="minorAscii"/>
        </w:rPr>
        <w:t>00.</w:t>
      </w:r>
      <w:r w:rsidRPr="3C44A40C" w:rsidR="0DD2D94B">
        <w:rPr>
          <w:rFonts w:ascii="Calibri" w:hAnsi="Calibri" w:cs="Calibri" w:asciiTheme="minorAscii" w:hAnsiTheme="minorAscii" w:cstheme="minorAscii"/>
        </w:rPr>
        <w:t xml:space="preserve"> </w:t>
      </w:r>
    </w:p>
    <w:p w:rsidRPr="008A55C3" w:rsidR="00A079E6" w:rsidP="00A079E6" w:rsidRDefault="00A079E6" w14:paraId="6017C212" w14:textId="77777777">
      <w:pPr>
        <w:rPr>
          <w:rFonts w:asciiTheme="minorHAnsi" w:hAnsiTheme="minorHAnsi" w:cstheme="minorHAnsi"/>
          <w:szCs w:val="24"/>
        </w:rPr>
      </w:pPr>
    </w:p>
    <w:p w:rsidRPr="00AD40BE" w:rsidR="0002219B" w:rsidP="2F82E045" w:rsidRDefault="00A079E6" w14:paraId="31B09574" w14:textId="24460E84">
      <w:pPr>
        <w:pStyle w:val="Normal"/>
        <w:ind w:left="2865" w:hanging="2865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ELIGIBLIT</w:t>
      </w: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Y:</w:t>
      </w:r>
      <w:r>
        <w:tab/>
      </w:r>
      <w:r w:rsidRPr="2F82E045" w:rsidR="7BA2AB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Active-duty military personnel, Army Reserve, and National Guard service members in an active status assigned or attached to Fort Bliss.</w:t>
      </w:r>
      <w:bookmarkStart w:name="_Hlk154739763" w:id="1"/>
    </w:p>
    <w:p w:rsidR="0002219B" w:rsidP="0002219B" w:rsidRDefault="0002219B" w14:paraId="5E625928" w14:textId="77777777">
      <w:pPr>
        <w:ind w:left="2865" w:hanging="2865"/>
      </w:pPr>
      <w:bookmarkEnd w:id="1"/>
    </w:p>
    <w:p w:rsidR="064D9F97" w:rsidP="2F82E045" w:rsidRDefault="064D9F97" w14:paraId="01646655" w14:textId="77C6F690">
      <w:pPr>
        <w:ind w:left="2865" w:firstLine="15"/>
        <w:rPr>
          <w:rFonts w:ascii="Calibri" w:hAnsi="Calibri" w:cs="Calibri" w:asciiTheme="minorAscii" w:hAnsiTheme="minorAscii" w:cstheme="minorAscii"/>
          <w:b w:val="1"/>
          <w:bCs w:val="1"/>
        </w:rPr>
      </w:pPr>
      <w:r w:rsidRPr="3C44A40C" w:rsidR="064D9F97">
        <w:rPr>
          <w:rFonts w:ascii="Calibri" w:hAnsi="Calibri" w:cs="Calibri" w:asciiTheme="minorAscii" w:hAnsiTheme="minorAscii" w:cstheme="minorAscii"/>
          <w:b w:val="0"/>
          <w:bCs w:val="0"/>
        </w:rPr>
        <w:t xml:space="preserve">This is a </w:t>
      </w:r>
      <w:r w:rsidRPr="3C44A40C" w:rsidR="064D9F97">
        <w:rPr>
          <w:rFonts w:ascii="Calibri" w:hAnsi="Calibri" w:cs="Calibri" w:asciiTheme="minorAscii" w:hAnsiTheme="minorAscii" w:cstheme="minorAscii"/>
          <w:b w:val="1"/>
          <w:bCs w:val="1"/>
        </w:rPr>
        <w:t xml:space="preserve">BDE level </w:t>
      </w:r>
      <w:r w:rsidRPr="3C44A40C" w:rsidR="064D9F97">
        <w:rPr>
          <w:rFonts w:ascii="Calibri" w:hAnsi="Calibri" w:cs="Calibri" w:asciiTheme="minorAscii" w:hAnsiTheme="minorAscii" w:cstheme="minorAscii"/>
          <w:b w:val="0"/>
          <w:bCs w:val="0"/>
        </w:rPr>
        <w:t xml:space="preserve">competition. Soldiers must </w:t>
      </w:r>
      <w:r w:rsidRPr="3C44A40C" w:rsidR="064D9F97">
        <w:rPr>
          <w:rFonts w:ascii="Calibri" w:hAnsi="Calibri" w:cs="Calibri" w:asciiTheme="minorAscii" w:hAnsiTheme="minorAscii" w:cstheme="minorAscii"/>
          <w:b w:val="0"/>
          <w:bCs w:val="0"/>
        </w:rPr>
        <w:t>indicate</w:t>
      </w:r>
      <w:r w:rsidRPr="3C44A40C" w:rsidR="064D9F97">
        <w:rPr>
          <w:rFonts w:ascii="Calibri" w:hAnsi="Calibri" w:cs="Calibri" w:asciiTheme="minorAscii" w:hAnsiTheme="minorAscii" w:cstheme="minorAscii"/>
          <w:b w:val="0"/>
          <w:bCs w:val="0"/>
        </w:rPr>
        <w:t xml:space="preserve"> which </w:t>
      </w:r>
      <w:r w:rsidRPr="3C44A40C" w:rsidR="3751C0E3">
        <w:rPr>
          <w:rFonts w:ascii="Calibri" w:hAnsi="Calibri" w:cs="Calibri" w:asciiTheme="minorAscii" w:hAnsiTheme="minorAscii" w:cstheme="minorAscii"/>
          <w:b w:val="0"/>
          <w:bCs w:val="0"/>
        </w:rPr>
        <w:t>BDE</w:t>
      </w:r>
      <w:r w:rsidRPr="3C44A40C" w:rsidR="064D9F97">
        <w:rPr>
          <w:rFonts w:ascii="Calibri" w:hAnsi="Calibri" w:cs="Calibri" w:asciiTheme="minorAscii" w:hAnsiTheme="minorAscii" w:cstheme="minorAscii"/>
          <w:b w:val="0"/>
          <w:bCs w:val="0"/>
        </w:rPr>
        <w:t xml:space="preserve"> they will be representing for tournament play.</w:t>
      </w:r>
      <w:r w:rsidRPr="3C44A40C" w:rsidR="064D9F97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3C44A40C" w:rsidR="7AB76B98">
        <w:rPr>
          <w:rFonts w:ascii="Calibri" w:hAnsi="Calibri" w:cs="Calibri" w:asciiTheme="minorAscii" w:hAnsiTheme="minorAscii" w:cstheme="minorAscii"/>
          <w:b w:val="1"/>
          <w:bCs w:val="1"/>
        </w:rPr>
        <w:t>Maximum allowed pe</w:t>
      </w:r>
      <w:r w:rsidRPr="3C44A40C" w:rsidR="56CE4060">
        <w:rPr>
          <w:rFonts w:ascii="Calibri" w:hAnsi="Calibri" w:cs="Calibri" w:asciiTheme="minorAscii" w:hAnsiTheme="minorAscii" w:cstheme="minorAscii"/>
          <w:b w:val="1"/>
          <w:bCs w:val="1"/>
        </w:rPr>
        <w:t xml:space="preserve">r </w:t>
      </w:r>
      <w:r w:rsidRPr="3C44A40C" w:rsidR="7AB76B98">
        <w:rPr>
          <w:rFonts w:ascii="Calibri" w:hAnsi="Calibri" w:cs="Calibri" w:asciiTheme="minorAscii" w:hAnsiTheme="minorAscii" w:cstheme="minorAscii"/>
          <w:b w:val="1"/>
          <w:bCs w:val="1"/>
        </w:rPr>
        <w:t>BDE</w:t>
      </w:r>
      <w:r w:rsidRPr="3C44A40C" w:rsidR="7AB76B98">
        <w:rPr>
          <w:rFonts w:ascii="Calibri" w:hAnsi="Calibri" w:cs="Calibri" w:asciiTheme="minorAscii" w:hAnsiTheme="minorAscii" w:cstheme="minorAscii"/>
          <w:b w:val="1"/>
          <w:bCs w:val="1"/>
        </w:rPr>
        <w:t xml:space="preserve"> is </w:t>
      </w:r>
      <w:r w:rsidRPr="3C44A40C" w:rsidR="6690E081">
        <w:rPr>
          <w:rFonts w:ascii="Calibri" w:hAnsi="Calibri" w:cs="Calibri" w:asciiTheme="minorAscii" w:hAnsiTheme="minorAscii" w:cstheme="minorAscii"/>
          <w:b w:val="1"/>
          <w:bCs w:val="1"/>
        </w:rPr>
        <w:t>8</w:t>
      </w:r>
      <w:r w:rsidRPr="3C44A40C" w:rsidR="7AB76B98">
        <w:rPr>
          <w:rFonts w:ascii="Calibri" w:hAnsi="Calibri" w:cs="Calibri" w:asciiTheme="minorAscii" w:hAnsiTheme="minorAscii" w:cstheme="minorAscii"/>
          <w:b w:val="1"/>
          <w:bCs w:val="1"/>
        </w:rPr>
        <w:t xml:space="preserve"> soldiers.</w:t>
      </w:r>
    </w:p>
    <w:p w:rsidR="2F82E045" w:rsidP="2F82E045" w:rsidRDefault="2F82E045" w14:paraId="2D08E94C" w14:textId="3941F0F7">
      <w:pPr>
        <w:ind w:left="2865" w:firstLine="15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="0002219B" w:rsidP="2F82E045" w:rsidRDefault="0002219B" w14:paraId="456A2A50" w14:textId="1C3DA5D3">
      <w:pPr>
        <w:ind w:left="2865" w:firstLine="15"/>
        <w:rPr>
          <w:rFonts w:ascii="Calibri" w:hAnsi="Calibri" w:cs="Calibri" w:asciiTheme="minorAscii" w:hAnsiTheme="minorAscii" w:cstheme="minorAscii"/>
          <w:b w:val="1"/>
          <w:bCs w:val="1"/>
        </w:rPr>
      </w:pPr>
      <w:r w:rsidRPr="3C44A40C" w:rsidR="0002219B">
        <w:rPr>
          <w:rFonts w:ascii="Calibri" w:hAnsi="Calibri" w:cs="Calibri" w:asciiTheme="minorAscii" w:hAnsiTheme="minorAscii" w:cstheme="minorAscii"/>
          <w:b w:val="1"/>
          <w:bCs w:val="1"/>
        </w:rPr>
        <w:t xml:space="preserve">Players cannot play with multiple </w:t>
      </w:r>
      <w:r w:rsidRPr="3C44A40C" w:rsidR="7F7B3B69">
        <w:rPr>
          <w:rFonts w:ascii="Calibri" w:hAnsi="Calibri" w:cs="Calibri" w:asciiTheme="minorAscii" w:hAnsiTheme="minorAscii" w:cstheme="minorAscii"/>
          <w:b w:val="1"/>
          <w:bCs w:val="1"/>
        </w:rPr>
        <w:t>units</w:t>
      </w:r>
      <w:r w:rsidRPr="3C44A40C" w:rsidR="7F7B3B69">
        <w:rPr>
          <w:rFonts w:ascii="Calibri" w:hAnsi="Calibri" w:cs="Calibri" w:asciiTheme="minorAscii" w:hAnsiTheme="minorAscii" w:cstheme="minorAscii"/>
          <w:b w:val="1"/>
          <w:bCs w:val="1"/>
        </w:rPr>
        <w:t>.</w:t>
      </w:r>
      <w:r w:rsidRPr="3C44A40C" w:rsidR="0002219B">
        <w:rPr>
          <w:rFonts w:ascii="Calibri" w:hAnsi="Calibri" w:cs="Calibri" w:asciiTheme="minorAscii" w:hAnsiTheme="minorAscii" w:cstheme="minorAscii"/>
          <w:b w:val="1"/>
          <w:bCs w:val="1"/>
        </w:rPr>
        <w:t xml:space="preserve">  </w:t>
      </w:r>
      <w:r w:rsidRPr="3C44A40C" w:rsidR="0002219B">
        <w:rPr>
          <w:rFonts w:ascii="Calibri" w:hAnsi="Calibri" w:cs="Calibri" w:asciiTheme="minorAscii" w:hAnsiTheme="minorAscii" w:cstheme="minorAscii"/>
          <w:b w:val="1"/>
          <w:bCs w:val="1"/>
        </w:rPr>
        <w:t xml:space="preserve">Once they play for </w:t>
      </w:r>
      <w:r w:rsidRPr="3C44A40C" w:rsidR="4C96A038">
        <w:rPr>
          <w:rFonts w:ascii="Calibri" w:hAnsi="Calibri" w:cs="Calibri" w:asciiTheme="minorAscii" w:hAnsiTheme="minorAscii" w:cstheme="minorAscii"/>
          <w:b w:val="1"/>
          <w:bCs w:val="1"/>
        </w:rPr>
        <w:t>their</w:t>
      </w:r>
      <w:r w:rsidRPr="3C44A40C" w:rsidR="0002219B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3C44A40C" w:rsidR="7C884684">
        <w:rPr>
          <w:rFonts w:ascii="Calibri" w:hAnsi="Calibri" w:cs="Calibri" w:asciiTheme="minorAscii" w:hAnsiTheme="minorAscii" w:cstheme="minorAscii"/>
          <w:b w:val="1"/>
          <w:bCs w:val="1"/>
        </w:rPr>
        <w:t>BDE</w:t>
      </w:r>
      <w:r w:rsidRPr="3C44A40C" w:rsidR="0002219B">
        <w:rPr>
          <w:rFonts w:ascii="Calibri" w:hAnsi="Calibri" w:cs="Calibri" w:asciiTheme="minorAscii" w:hAnsiTheme="minorAscii" w:cstheme="minorAscii"/>
          <w:b w:val="1"/>
          <w:bCs w:val="1"/>
        </w:rPr>
        <w:t xml:space="preserve">, they cannot </w:t>
      </w:r>
      <w:r w:rsidRPr="3C44A40C" w:rsidR="1914A4DC">
        <w:rPr>
          <w:rFonts w:ascii="Calibri" w:hAnsi="Calibri" w:cs="Calibri" w:asciiTheme="minorAscii" w:hAnsiTheme="minorAscii" w:cstheme="minorAscii"/>
          <w:b w:val="1"/>
          <w:bCs w:val="1"/>
        </w:rPr>
        <w:t>play for another unit</w:t>
      </w:r>
      <w:r w:rsidRPr="3C44A40C" w:rsidR="0002219B">
        <w:rPr>
          <w:rFonts w:ascii="Calibri" w:hAnsi="Calibri" w:cs="Calibri" w:asciiTheme="minorAscii" w:hAnsiTheme="minorAscii" w:cstheme="minorAscii"/>
          <w:b w:val="1"/>
          <w:bCs w:val="1"/>
        </w:rPr>
        <w:t xml:space="preserve">. This will result in a forfeit for the second </w:t>
      </w:r>
      <w:r w:rsidRPr="3C44A40C" w:rsidR="29282FEB">
        <w:rPr>
          <w:rFonts w:ascii="Calibri" w:hAnsi="Calibri" w:cs="Calibri" w:asciiTheme="minorAscii" w:hAnsiTheme="minorAscii" w:cstheme="minorAscii"/>
          <w:b w:val="1"/>
          <w:bCs w:val="1"/>
        </w:rPr>
        <w:t>unit.</w:t>
      </w:r>
    </w:p>
    <w:p w:rsidR="0002219B" w:rsidP="0002219B" w:rsidRDefault="0002219B" w14:paraId="14E60C8B" w14:textId="77777777">
      <w:pPr>
        <w:ind w:left="2865" w:firstLine="15"/>
        <w:rPr>
          <w:rFonts w:asciiTheme="minorHAnsi" w:hAnsiTheme="minorHAnsi" w:cstheme="minorHAnsi"/>
          <w:b/>
          <w:bCs/>
        </w:rPr>
      </w:pPr>
    </w:p>
    <w:p w:rsidR="0002219B" w:rsidP="2F82E045" w:rsidRDefault="0002219B" w14:paraId="1487229E" w14:textId="79C99017">
      <w:pPr>
        <w:pStyle w:val="Default"/>
        <w:ind w:left="2880" w:hanging="2880"/>
        <w:rPr>
          <w:rFonts w:ascii="Times New Roman" w:hAnsi="Times New Roman" w:eastAsia="Calibri" w:cs="Times New Roman"/>
          <w:noProof w:val="0"/>
          <w:sz w:val="24"/>
          <w:szCs w:val="24"/>
          <w:lang w:val="en-US"/>
        </w:rPr>
      </w:pPr>
      <w:r w:rsidRPr="3C44A40C" w:rsidR="0002219B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REGISTRATION:</w:t>
      </w:r>
      <w:r>
        <w:tab/>
      </w:r>
      <w:r w:rsidRPr="3C44A40C" w:rsidR="4EAB8A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To enter, </w:t>
      </w:r>
      <w:r w:rsidRPr="3C44A40C" w:rsidR="11B95D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</w:t>
      </w:r>
      <w:r w:rsidRPr="3C44A40C" w:rsidR="4EAB8A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oldiers must visit the M</w:t>
      </w:r>
      <w:r w:rsidRPr="3C44A40C" w:rsidR="5E7FED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onti Warrior Zone </w:t>
      </w:r>
      <w:r w:rsidRPr="3C44A40C" w:rsidR="5E7FED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begi</w:t>
      </w:r>
      <w:r w:rsidRPr="3C44A40C" w:rsidR="55704D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</w:t>
      </w:r>
      <w:r w:rsidRPr="3C44A40C" w:rsidR="5E7FED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ning</w:t>
      </w:r>
      <w:r w:rsidRPr="3C44A40C" w:rsidR="5E7FED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on </w:t>
      </w:r>
      <w:r w:rsidRPr="3C44A40C" w:rsidR="3159E1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16</w:t>
      </w:r>
      <w:r w:rsidRPr="3C44A40C" w:rsidR="5E7FED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JAN 26</w:t>
      </w:r>
      <w:r w:rsidRPr="3C44A40C" w:rsidR="104762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3C44A40C" w:rsidR="1F8F7D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through 06 FEB 26</w:t>
      </w:r>
      <w:r w:rsidRPr="3C44A40C" w:rsidR="4EAB8A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 Signups will be on a first-come, first-serve basis</w:t>
      </w:r>
      <w:r w:rsidRPr="3C44A40C" w:rsidR="4E3D3D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to select their match time</w:t>
      </w:r>
      <w:r w:rsidRPr="3C44A40C" w:rsidR="4EAB8A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. </w:t>
      </w:r>
      <w:r w:rsidRPr="3C44A40C" w:rsidR="4EAB8A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Entrants may be requested to provide some basic personal information for notification purposes in the event they are determined to have won </w:t>
      </w:r>
      <w:r w:rsidRPr="3C44A40C" w:rsidR="4C84E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Commander’s Cup event. </w:t>
      </w:r>
      <w:r w:rsidRPr="3C44A40C" w:rsidR="4EAB8A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Notification will be from an official US Army email address associated with </w:t>
      </w:r>
      <w:r w:rsidRPr="3C44A40C" w:rsidR="61C0C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Fort Bliss Sports</w:t>
      </w:r>
      <w:r w:rsidRPr="3C44A40C" w:rsidR="4EAB8A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program. </w:t>
      </w:r>
      <w:r w:rsidRPr="3C44A40C" w:rsidR="1E959E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Facility Manager expressly reserves the right to disqualify any Entry, in its sole discretion.</w:t>
      </w:r>
    </w:p>
    <w:p w:rsidR="2F82E045" w:rsidP="2F82E045" w:rsidRDefault="2F82E045" w14:paraId="06DDF4D7" w14:textId="52E3214A">
      <w:pPr>
        <w:pStyle w:val="Default"/>
        <w:ind w:left="2160" w:hanging="2160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8A55C3" w:rsidR="00A079E6" w:rsidP="3C44A40C" w:rsidRDefault="00A079E6" w14:paraId="100DEB53" w14:textId="25BEA3E7">
      <w:pPr>
        <w:ind w:left="2865" w:hanging="286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C44A40C" w:rsidR="57B86404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TOURNAMENT</w:t>
      </w:r>
      <w:r w:rsidRPr="3C44A40C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 xml:space="preserve"> PLA</w:t>
      </w:r>
      <w:r w:rsidRPr="3C44A40C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Y:</w:t>
      </w:r>
      <w:r w:rsidRPr="3C44A40C" w:rsidR="00A079E6">
        <w:rPr>
          <w:rFonts w:ascii="Calibri" w:hAnsi="Calibri" w:cs="Calibri" w:asciiTheme="minorAscii" w:hAnsiTheme="minorAscii" w:cstheme="minorAscii"/>
          <w:b w:val="1"/>
          <w:bCs w:val="1"/>
        </w:rPr>
        <w:t xml:space="preserve">   </w:t>
      </w:r>
      <w:r>
        <w:tab/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Players will have </w:t>
      </w:r>
      <w:r w:rsidRPr="3C44A40C" w:rsidR="5D9CDA87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one 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3C44A40C" w:rsidR="18371509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1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) 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hour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to play as many games as possible. The final score will result from adding the scores of the top four (4) games together. You will 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be required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to screenshot all game results 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 order to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report your scores. In case of a tie, scores from the next highest game will be added until one team</w:t>
      </w:r>
      <w:r w:rsidRPr="3C44A40C" w:rsidR="7C241D12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(BDE level)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has a 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higher score. We HIGHLY encourage you to stream or record your games in case of dispute.</w:t>
      </w:r>
    </w:p>
    <w:p w:rsidRPr="008A55C3" w:rsidR="00A079E6" w:rsidP="2F82E045" w:rsidRDefault="00A079E6" w14:paraId="47AB70F7" w14:textId="1B68A19C">
      <w:pPr>
        <w:ind w:left="2865" w:hanging="2865"/>
        <w:rPr>
          <w:rFonts w:ascii="Calibri" w:hAnsi="Calibri" w:eastAsia="Times New Roman" w:cs="Calibri"/>
          <w:i w:val="0"/>
          <w:iCs w:val="0"/>
          <w:sz w:val="24"/>
          <w:szCs w:val="24"/>
        </w:rPr>
      </w:pPr>
    </w:p>
    <w:p w:rsidRPr="008A55C3" w:rsidR="00A079E6" w:rsidP="2F82E045" w:rsidRDefault="00A079E6" w14:paraId="371ED790" w14:textId="59B1F052">
      <w:pPr>
        <w:ind w:left="2865" w:firstLine="1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F82E045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Points are awarded in the following way:</w:t>
      </w:r>
    </w:p>
    <w:p w:rsidRPr="008A55C3" w:rsidR="00A079E6" w:rsidP="2F82E045" w:rsidRDefault="00A079E6" w14:paraId="7FFF98DA" w14:textId="7FA982B3">
      <w:pPr>
        <w:ind w:left="2865" w:hanging="2865"/>
        <w:rPr>
          <w:rFonts w:ascii="Calibri" w:hAnsi="Calibri" w:eastAsia="Times New Roman" w:cs="Calibri"/>
          <w:sz w:val="24"/>
          <w:szCs w:val="24"/>
        </w:rPr>
      </w:pPr>
    </w:p>
    <w:p w:rsidRPr="008A55C3" w:rsidR="00A079E6" w:rsidP="2F82E045" w:rsidRDefault="00A079E6" w14:paraId="0419A8DC" w14:textId="7245A124">
      <w:pPr>
        <w:ind w:left="2865" w:firstLine="1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F82E045" w:rsidR="03E0E50A">
        <w:rPr>
          <w:rFonts w:ascii="Calibri" w:hAnsi="Calibri" w:eastAsia="Times New Roman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Kills:</w:t>
      </w:r>
      <w:r w:rsidRPr="2F82E045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Each Kill awards 5 points</w:t>
      </w:r>
    </w:p>
    <w:p w:rsidRPr="008A55C3" w:rsidR="00A079E6" w:rsidP="2F82E045" w:rsidRDefault="00A079E6" w14:paraId="26232DDE" w14:textId="49BEC6BF">
      <w:pPr>
        <w:ind w:left="2865" w:firstLine="1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F82E045" w:rsidR="03E0E50A">
        <w:rPr>
          <w:rFonts w:ascii="Calibri" w:hAnsi="Calibri" w:eastAsia="Times New Roman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Placements:</w:t>
      </w:r>
      <w:r w:rsidRPr="2F82E045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You will earn extra points if you finish in the top 10. The points are as follows:</w:t>
      </w:r>
    </w:p>
    <w:p w:rsidRPr="008A55C3" w:rsidR="00A079E6" w:rsidP="2F82E045" w:rsidRDefault="00A079E6" w14:paraId="3A35713C" w14:textId="0613E9EC">
      <w:pPr>
        <w:ind w:left="2865" w:firstLine="15"/>
        <w:rPr>
          <w:rFonts w:ascii="Calibri" w:hAnsi="Calibri" w:eastAsia="Times New Roman" w:cs="Calibri"/>
          <w:sz w:val="24"/>
          <w:szCs w:val="24"/>
        </w:rPr>
      </w:pPr>
    </w:p>
    <w:p w:rsidRPr="008A55C3" w:rsidR="00A079E6" w:rsidP="2F82E045" w:rsidRDefault="00A079E6" w14:paraId="7DA63302" w14:textId="6AB22ACE">
      <w:pPr>
        <w:pStyle w:val="Normal"/>
        <w:numPr>
          <w:ilvl w:val="0"/>
          <w:numId w:val="13"/>
        </w:numPr>
        <w:ind w:left="3225" w:hanging="34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F82E045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- 1st Place: 10 points</w:t>
      </w:r>
    </w:p>
    <w:p w:rsidRPr="008A55C3" w:rsidR="00A079E6" w:rsidP="2F82E045" w:rsidRDefault="00A079E6" w14:paraId="30B28B73" w14:textId="3D8C36DD">
      <w:pPr>
        <w:pStyle w:val="Normal"/>
        <w:numPr>
          <w:ilvl w:val="0"/>
          <w:numId w:val="13"/>
        </w:numPr>
        <w:ind w:left="3225" w:hanging="34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F82E045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- 2nd Place: 9 points</w:t>
      </w:r>
    </w:p>
    <w:p w:rsidRPr="008A55C3" w:rsidR="00A079E6" w:rsidP="2F82E045" w:rsidRDefault="00A079E6" w14:paraId="401FAA74" w14:textId="53662BC6">
      <w:pPr>
        <w:pStyle w:val="Normal"/>
        <w:numPr>
          <w:ilvl w:val="0"/>
          <w:numId w:val="13"/>
        </w:numPr>
        <w:ind w:left="3225" w:hanging="34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F82E045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- 3rd Place: 8 points</w:t>
      </w:r>
    </w:p>
    <w:p w:rsidRPr="008A55C3" w:rsidR="00A079E6" w:rsidP="2F82E045" w:rsidRDefault="00A079E6" w14:paraId="48363739" w14:textId="256639FB">
      <w:pPr>
        <w:pStyle w:val="Normal"/>
        <w:numPr>
          <w:ilvl w:val="0"/>
          <w:numId w:val="13"/>
        </w:numPr>
        <w:ind w:left="3225" w:hanging="34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F82E045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- 4th Place: 7 points</w:t>
      </w:r>
    </w:p>
    <w:p w:rsidRPr="008A55C3" w:rsidR="00A079E6" w:rsidP="2F82E045" w:rsidRDefault="00A079E6" w14:paraId="6A28D42E" w14:textId="14AA3A28">
      <w:pPr>
        <w:pStyle w:val="Normal"/>
        <w:numPr>
          <w:ilvl w:val="0"/>
          <w:numId w:val="13"/>
        </w:numPr>
        <w:ind w:left="3225" w:hanging="34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F82E045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- 5th Place: 6 points</w:t>
      </w:r>
    </w:p>
    <w:p w:rsidRPr="008A55C3" w:rsidR="00A079E6" w:rsidP="2F82E045" w:rsidRDefault="00A079E6" w14:paraId="2CAC3E68" w14:textId="09F80D05">
      <w:pPr>
        <w:pStyle w:val="Normal"/>
        <w:numPr>
          <w:ilvl w:val="0"/>
          <w:numId w:val="13"/>
        </w:numPr>
        <w:ind w:left="3225" w:hanging="34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F82E045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- 6th Place: 5 points</w:t>
      </w:r>
    </w:p>
    <w:p w:rsidRPr="008A55C3" w:rsidR="00A079E6" w:rsidP="2F82E045" w:rsidRDefault="00A079E6" w14:paraId="1DEEFB9F" w14:textId="52BA4C3F">
      <w:pPr>
        <w:pStyle w:val="Normal"/>
        <w:numPr>
          <w:ilvl w:val="0"/>
          <w:numId w:val="13"/>
        </w:numPr>
        <w:ind w:left="3225" w:hanging="34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F82E045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- 7th Place: 4 points</w:t>
      </w:r>
    </w:p>
    <w:p w:rsidRPr="008A55C3" w:rsidR="00A079E6" w:rsidP="2F82E045" w:rsidRDefault="00A079E6" w14:paraId="617A9D82" w14:textId="647B05DA">
      <w:pPr>
        <w:pStyle w:val="Normal"/>
        <w:numPr>
          <w:ilvl w:val="0"/>
          <w:numId w:val="13"/>
        </w:numPr>
        <w:ind w:left="3225" w:hanging="34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F82E045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- 8th Place: 3 points</w:t>
      </w:r>
    </w:p>
    <w:p w:rsidRPr="008A55C3" w:rsidR="00A079E6" w:rsidP="2F82E045" w:rsidRDefault="00A079E6" w14:paraId="02499830" w14:textId="0EDD227D">
      <w:pPr>
        <w:pStyle w:val="Normal"/>
        <w:numPr>
          <w:ilvl w:val="0"/>
          <w:numId w:val="13"/>
        </w:numPr>
        <w:ind w:left="3225" w:hanging="34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F82E045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- 9th Place: 2 points</w:t>
      </w:r>
    </w:p>
    <w:p w:rsidRPr="008A55C3" w:rsidR="00A079E6" w:rsidP="2F82E045" w:rsidRDefault="00A079E6" w14:paraId="37A4BA71" w14:textId="4700587D">
      <w:pPr>
        <w:pStyle w:val="Normal"/>
        <w:numPr>
          <w:ilvl w:val="0"/>
          <w:numId w:val="13"/>
        </w:numPr>
        <w:ind w:left="3225" w:hanging="345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F82E045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- 10th Place: 1 point</w:t>
      </w:r>
    </w:p>
    <w:p w:rsidRPr="008A55C3" w:rsidR="00A079E6" w:rsidP="2F82E045" w:rsidRDefault="00A079E6" w14:paraId="56BF3726" w14:textId="16D6D40F">
      <w:pPr>
        <w:ind w:left="2865" w:hanging="2865"/>
        <w:rPr>
          <w:rFonts w:ascii="Calibri" w:hAnsi="Calibri" w:eastAsia="Times New Roman" w:cs="Calibri"/>
          <w:sz w:val="24"/>
          <w:szCs w:val="24"/>
        </w:rPr>
      </w:pPr>
    </w:p>
    <w:p w:rsidRPr="008A55C3" w:rsidR="00A079E6" w:rsidP="2F82E045" w:rsidRDefault="00A079E6" w14:paraId="51862C8C" w14:textId="61228DAD">
      <w:pPr>
        <w:pStyle w:val="Normal"/>
        <w:ind w:left="2865" w:hanging="2865"/>
        <w:rPr>
          <w:rFonts w:ascii="Calibri" w:hAnsi="Calibri" w:cs="Calibri" w:asciiTheme="minorAscii" w:hAnsiTheme="minorAscii" w:cstheme="minorAscii"/>
        </w:rPr>
      </w:pPr>
      <w:r w:rsidRPr="2F82E045" w:rsidR="75803FF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SCORE REPORTING:</w:t>
      </w:r>
      <w:r w:rsidRPr="2F82E045" w:rsidR="75803FF6">
        <w:rPr>
          <w:rFonts w:ascii="Calibri" w:hAnsi="Calibri" w:cs="Calibri" w:asciiTheme="minorAscii" w:hAnsiTheme="minorAscii" w:cstheme="minorAscii"/>
          <w:b w:val="1"/>
          <w:bCs w:val="1"/>
        </w:rPr>
        <w:t xml:space="preserve">   </w:t>
      </w:r>
      <w:r>
        <w:tab/>
      </w:r>
      <w:r w:rsidRPr="2F82E045" w:rsidR="75803FF6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Once the time limit has expired, you should report your top 4 scores to the Facility Manager. You should take screenshots in case of dispute, and we highly encourage that you record or stream the results.</w:t>
      </w:r>
      <w:r w:rsidRPr="2F82E045" w:rsidR="75803F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</w:p>
    <w:p w:rsidRPr="008A55C3" w:rsidR="00A079E6" w:rsidP="2F82E045" w:rsidRDefault="00A079E6" w14:paraId="07565FC6" w14:textId="67F8CA11">
      <w:pPr>
        <w:ind w:left="2865" w:hanging="2865"/>
        <w:rPr>
          <w:rFonts w:ascii="Calibri" w:hAnsi="Calibri" w:eastAsia="Times New Roman" w:cs="Calibri"/>
          <w:sz w:val="24"/>
          <w:szCs w:val="24"/>
        </w:rPr>
      </w:pPr>
    </w:p>
    <w:p w:rsidRPr="008A55C3" w:rsidR="00A079E6" w:rsidP="3C44A40C" w:rsidRDefault="00A079E6" w14:paraId="2A815972" w14:textId="5146077B">
      <w:pPr>
        <w:ind w:left="2790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Important to note: Screenshots must be clear and always includ</w:t>
      </w:r>
      <w:r w:rsidRPr="3C44A40C" w:rsidR="01DAFD9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e 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following:</w:t>
      </w:r>
    </w:p>
    <w:p w:rsidRPr="008A55C3" w:rsidR="00A079E6" w:rsidP="3C44A40C" w:rsidRDefault="00A079E6" w14:paraId="7EB11A99" w14:textId="08F0ECAA">
      <w:pPr>
        <w:pStyle w:val="Normal"/>
        <w:numPr>
          <w:ilvl w:val="0"/>
          <w:numId w:val="14"/>
        </w:numPr>
        <w:ind w:left="2880" w:right="0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- 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Game Mode: Duos lobby with "No Fill"</w:t>
      </w:r>
    </w:p>
    <w:p w:rsidRPr="008A55C3" w:rsidR="00A079E6" w:rsidP="3C44A40C" w:rsidRDefault="00A079E6" w14:paraId="7667404E" w14:textId="4C01D94D">
      <w:pPr>
        <w:pStyle w:val="Normal"/>
        <w:numPr>
          <w:ilvl w:val="0"/>
          <w:numId w:val="14"/>
        </w:numPr>
        <w:ind w:left="2880" w:right="0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- 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Username and Level (Level must be above 25):</w:t>
      </w:r>
    </w:p>
    <w:p w:rsidRPr="008A55C3" w:rsidR="00A079E6" w:rsidP="3C44A40C" w:rsidRDefault="00A079E6" w14:paraId="38EB9C90" w14:textId="7A5EEE9D">
      <w:pPr>
        <w:pStyle w:val="Normal"/>
        <w:numPr>
          <w:ilvl w:val="0"/>
          <w:numId w:val="14"/>
        </w:numPr>
        <w:ind w:left="2880" w:right="0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- 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Placement</w:t>
      </w:r>
    </w:p>
    <w:p w:rsidRPr="008A55C3" w:rsidR="00A079E6" w:rsidP="3C44A40C" w:rsidRDefault="00A079E6" w14:paraId="0CA0449E" w14:textId="685A0B73">
      <w:pPr>
        <w:pStyle w:val="Normal"/>
        <w:numPr>
          <w:ilvl w:val="0"/>
          <w:numId w:val="14"/>
        </w:numPr>
        <w:ind w:left="2880" w:right="0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- 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Kills</w:t>
      </w:r>
    </w:p>
    <w:p w:rsidRPr="008A55C3" w:rsidR="00A079E6" w:rsidP="3C44A40C" w:rsidRDefault="00A079E6" w14:paraId="04BFDED6" w14:textId="457EDAA7">
      <w:pPr>
        <w:pStyle w:val="Normal"/>
        <w:numPr>
          <w:ilvl w:val="0"/>
          <w:numId w:val="14"/>
        </w:numPr>
        <w:ind w:left="2880" w:right="0"/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- </w:t>
      </w:r>
      <w:r w:rsidRPr="3C44A40C" w:rsidR="03E0E50A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Screenshots must include the time clock enabled </w:t>
      </w:r>
      <w:r w:rsidRPr="3C44A40C" w:rsidR="0709DD85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with Warrior Zone logo on the bottom of the screen.</w:t>
      </w:r>
    </w:p>
    <w:p w:rsidRPr="008A55C3" w:rsidR="00A079E6" w:rsidP="2F82E045" w:rsidRDefault="00A079E6" w14:paraId="03BB4DDB" w14:textId="3EC8FD63">
      <w:pPr>
        <w:ind w:left="2865" w:right="0" w:firstLine="15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4C63E7" w:rsidR="00A079E6" w:rsidP="2F82E045" w:rsidRDefault="00A079E6" w14:paraId="43A686E0" w14:textId="21130411">
      <w:pPr>
        <w:pStyle w:val="Normal"/>
        <w:ind w:left="2865" w:hanging="2865"/>
        <w:rPr>
          <w:rFonts w:ascii="Calibri" w:hAnsi="Calibri" w:cs="Calibri" w:asciiTheme="minorAscii" w:hAnsiTheme="minorAscii" w:cstheme="minorAscii"/>
        </w:rPr>
      </w:pP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FORFEIT</w:t>
      </w: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S:</w:t>
      </w: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</w:rPr>
        <w:t xml:space="preserve">   </w:t>
      </w:r>
      <w:r>
        <w:tab/>
      </w:r>
      <w:r w:rsidRPr="2F82E045" w:rsidR="1A927F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An Entrant must be available to play during time scheduled or Entrant will </w:t>
      </w:r>
      <w:r w:rsidRPr="2F82E045" w:rsidR="1A927F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forfeit</w:t>
      </w:r>
      <w:r w:rsidRPr="2F82E045" w:rsidR="1A927F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Entrant’s turn.</w:t>
      </w:r>
      <w:r w:rsidRPr="2F82E045" w:rsidR="1A927F27">
        <w:rPr>
          <w:rFonts w:ascii="Calibri" w:hAnsi="Calibri" w:cs="Calibri" w:asciiTheme="minorAscii" w:hAnsiTheme="minorAscii" w:cstheme="minorAscii"/>
        </w:rPr>
        <w:t xml:space="preserve"> </w:t>
      </w:r>
    </w:p>
    <w:p w:rsidRPr="008A55C3" w:rsidR="00A079E6" w:rsidP="2F82E045" w:rsidRDefault="00A079E6" w14:paraId="0D7CB1B5" w14:textId="0472AF88">
      <w:pPr>
        <w:pStyle w:val="Normal"/>
        <w:ind w:left="2865" w:hanging="2865"/>
        <w:rPr>
          <w:rFonts w:ascii="Calibri" w:hAnsi="Calibri" w:cs="Calibri" w:asciiTheme="minorAscii" w:hAnsiTheme="minorAscii" w:cstheme="minorAscii"/>
        </w:rPr>
      </w:pPr>
    </w:p>
    <w:p w:rsidRPr="008A55C3" w:rsidR="00A079E6" w:rsidP="2F82E045" w:rsidRDefault="00A079E6" w14:paraId="40043AC2" w14:textId="1C322F11">
      <w:pPr>
        <w:ind w:left="2865" w:hanging="2865"/>
        <w:rPr>
          <w:rFonts w:ascii="Calibri" w:hAnsi="Calibri" w:cs="Calibri" w:asciiTheme="minorAscii" w:hAnsiTheme="minorAscii" w:cstheme="minorAscii"/>
          <w:b w:val="1"/>
          <w:bCs w:val="1"/>
        </w:rPr>
      </w:pP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EQUIPMENT</w:t>
      </w: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</w:rPr>
        <w:t xml:space="preserve">:   </w:t>
      </w:r>
      <w:r>
        <w:tab/>
      </w:r>
      <w:r>
        <w:tab/>
      </w:r>
      <w:r w:rsidRPr="2F82E045" w:rsidR="6F84F624">
        <w:rPr>
          <w:rFonts w:ascii="Calibri" w:hAnsi="Calibri" w:cs="Calibri" w:asciiTheme="minorAscii" w:hAnsiTheme="minorAscii" w:cstheme="minorAscii"/>
          <w:b w:val="1"/>
          <w:bCs w:val="1"/>
        </w:rPr>
        <w:t xml:space="preserve">Equipment will be provided by the hosting facility. Games </w:t>
      </w:r>
      <w:r w:rsidRPr="2F82E045" w:rsidR="5AEFA54E">
        <w:rPr>
          <w:rFonts w:ascii="Calibri" w:hAnsi="Calibri" w:cs="Calibri" w:asciiTheme="minorAscii" w:hAnsiTheme="minorAscii" w:cstheme="minorAscii"/>
          <w:b w:val="1"/>
          <w:bCs w:val="1"/>
        </w:rPr>
        <w:t>will be played on PS5 gaming system.</w:t>
      </w:r>
    </w:p>
    <w:p w:rsidRPr="008A55C3" w:rsidR="00A079E6" w:rsidP="2F82E045" w:rsidRDefault="00A079E6" w14:paraId="7C2526CD" w14:textId="547B8CF1">
      <w:pPr>
        <w:ind w:left="2865" w:hanging="2865"/>
        <w:rPr>
          <w:rFonts w:ascii="Calibri" w:hAnsi="Calibri" w:cs="Calibri" w:asciiTheme="minorAscii" w:hAnsiTheme="minorAscii" w:cstheme="minorAscii"/>
          <w:b w:val="1"/>
          <w:bCs w:val="1"/>
        </w:rPr>
      </w:pPr>
      <w:r w:rsidRPr="2F82E045" w:rsidR="6F84F624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</w:p>
    <w:p w:rsidR="00A079E6" w:rsidP="2F82E045" w:rsidRDefault="00A079E6" w14:paraId="0FB85E5D" w14:textId="078535BC">
      <w:pPr>
        <w:pStyle w:val="Normal"/>
        <w:suppressLineNumbers w:val="0"/>
        <w:bidi w:val="0"/>
        <w:spacing w:before="0" w:beforeAutospacing="off" w:after="0" w:afterAutospacing="off" w:line="240" w:lineRule="auto"/>
        <w:ind w:left="2880" w:right="0" w:hanging="2880"/>
        <w:jc w:val="left"/>
        <w:rPr>
          <w:rFonts w:ascii="Calibri" w:hAnsi="Calibri" w:cs="Calibri" w:asciiTheme="minorAscii" w:hAnsiTheme="minorAscii" w:cstheme="minorAscii"/>
        </w:rPr>
      </w:pP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PROTEST</w:t>
      </w: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S:</w:t>
      </w:r>
      <w:r>
        <w:tab/>
      </w:r>
      <w:r w:rsidRPr="2F82E045" w:rsidR="464E6F60">
        <w:rPr>
          <w:rFonts w:ascii="Calibri" w:hAnsi="Calibri" w:cs="Calibri" w:asciiTheme="minorAscii" w:hAnsiTheme="minorAscii" w:cstheme="minorAscii"/>
        </w:rPr>
        <w:t>No protests will be allowed.</w:t>
      </w:r>
    </w:p>
    <w:p w:rsidRPr="008A55C3" w:rsidR="00A079E6" w:rsidP="00A079E6" w:rsidRDefault="00A079E6" w14:paraId="59FA7479" w14:textId="77777777">
      <w:pPr>
        <w:rPr>
          <w:rFonts w:asciiTheme="minorHAnsi" w:hAnsiTheme="minorHAnsi" w:cstheme="minorHAnsi"/>
          <w:szCs w:val="24"/>
          <w:u w:val="single"/>
        </w:rPr>
      </w:pPr>
    </w:p>
    <w:p w:rsidRPr="008A55C3" w:rsidR="00A079E6" w:rsidP="2F82E045" w:rsidRDefault="00A079E6" w14:paraId="78531FDE" w14:textId="63E3A4D4">
      <w:pPr>
        <w:ind w:left="2880" w:hanging="2880"/>
        <w:rPr>
          <w:rFonts w:ascii="Calibri" w:hAnsi="Calibri" w:cs="Calibri" w:asciiTheme="minorAscii" w:hAnsiTheme="minorAscii" w:cstheme="minorAscii"/>
        </w:rPr>
      </w:pP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SPORTSMANSHIP:</w:t>
      </w: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</w:rPr>
        <w:t xml:space="preserve">  </w:t>
      </w:r>
      <w:r>
        <w:tab/>
      </w: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</w:rPr>
        <w:t xml:space="preserve">Swearing and abusive remarks:  </w:t>
      </w:r>
      <w:r w:rsidRPr="2F82E045" w:rsidR="00A079E6">
        <w:rPr>
          <w:rFonts w:ascii="Calibri" w:hAnsi="Calibri" w:cs="Calibri" w:asciiTheme="minorAscii" w:hAnsiTheme="minorAscii" w:cstheme="minorAscii"/>
        </w:rPr>
        <w:t>Whether directed towards opponents, team members, or supervisors or indirect frustration about self-performance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 are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 behaviors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 which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 cast a negative atmosphere and may lead to more serious problems.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 </w:t>
      </w:r>
      <w:r w:rsidRPr="2F82E045" w:rsidR="58930FFF">
        <w:rPr>
          <w:rFonts w:ascii="Calibri" w:hAnsi="Calibri" w:cs="Calibri" w:asciiTheme="minorAscii" w:hAnsiTheme="minorAscii" w:cstheme="minorAscii"/>
        </w:rPr>
        <w:t xml:space="preserve">Facility manager reserves the right to disqualify soldiers who demonstrate </w:t>
      </w:r>
    </w:p>
    <w:p w:rsidRPr="008A55C3" w:rsidR="00A079E6" w:rsidP="00A079E6" w:rsidRDefault="00A079E6" w14:paraId="27FA86A7" w14:textId="77777777">
      <w:pPr>
        <w:tabs>
          <w:tab w:val="left" w:pos="270"/>
        </w:tabs>
        <w:rPr>
          <w:rFonts w:asciiTheme="minorHAnsi" w:hAnsiTheme="minorHAnsi" w:cstheme="minorHAnsi"/>
          <w:szCs w:val="24"/>
        </w:rPr>
      </w:pPr>
    </w:p>
    <w:p w:rsidRPr="00D243B7" w:rsidR="00A079E6" w:rsidP="2F82E045" w:rsidRDefault="00A079E6" w14:paraId="510C8A03" w14:textId="33679F60">
      <w:pPr>
        <w:ind w:left="2880"/>
        <w:rPr>
          <w:rFonts w:ascii="Calibri" w:hAnsi="Calibri" w:cs="Calibri" w:asciiTheme="minorAscii" w:hAnsiTheme="minorAscii" w:cstheme="minorAscii"/>
        </w:rPr>
      </w:pPr>
      <w:r w:rsidRPr="2F82E045" w:rsidR="467277AC">
        <w:rPr>
          <w:rFonts w:ascii="Calibri" w:hAnsi="Calibri" w:cs="Calibri" w:asciiTheme="minorAscii" w:hAnsiTheme="minorAscii" w:cstheme="minorAscii"/>
          <w:b w:val="1"/>
          <w:bCs w:val="1"/>
        </w:rPr>
        <w:t>A p</w:t>
      </w:r>
      <w:r w:rsidRPr="2F82E045" w:rsidR="4CBDCAAE">
        <w:rPr>
          <w:rFonts w:ascii="Calibri" w:hAnsi="Calibri" w:cs="Calibri" w:asciiTheme="minorAscii" w:hAnsiTheme="minorAscii" w:cstheme="minorAscii"/>
          <w:b w:val="1"/>
          <w:bCs w:val="1"/>
        </w:rPr>
        <w:t>articipant</w:t>
      </w: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</w:rPr>
        <w:t xml:space="preserve"> that has been ejected must leave facility to include the parking lot.</w:t>
      </w:r>
    </w:p>
    <w:p w:rsidR="00A079E6" w:rsidP="00A079E6" w:rsidRDefault="00A079E6" w14:paraId="69176AA8" w14:textId="77777777">
      <w:pPr>
        <w:ind w:left="2880"/>
        <w:rPr>
          <w:szCs w:val="24"/>
        </w:rPr>
      </w:pPr>
    </w:p>
    <w:p w:rsidR="00A079E6" w:rsidP="2F82E045" w:rsidRDefault="00A079E6" w14:paraId="42639981" w14:textId="72915885">
      <w:pPr>
        <w:ind w:left="2880"/>
        <w:rPr>
          <w:rFonts w:ascii="Calibri" w:hAnsi="Calibri" w:cs="Calibri" w:asciiTheme="minorAscii" w:hAnsiTheme="minorAscii" w:cstheme="minorAscii"/>
        </w:rPr>
      </w:pPr>
      <w:bookmarkStart w:name="_Hlk154741967" w:id="4"/>
      <w:r w:rsidRPr="2F82E045" w:rsidR="00A079E6">
        <w:rPr>
          <w:rFonts w:ascii="Calibri" w:hAnsi="Calibri" w:cs="Calibri" w:asciiTheme="minorAscii" w:hAnsiTheme="minorAscii" w:cstheme="minorAscii"/>
        </w:rPr>
        <w:t xml:space="preserve">A player, coach, </w:t>
      </w:r>
      <w:r w:rsidRPr="2F82E045" w:rsidR="00A079E6">
        <w:rPr>
          <w:rFonts w:ascii="Calibri" w:hAnsi="Calibri" w:cs="Calibri" w:asciiTheme="minorAscii" w:hAnsiTheme="minorAscii" w:cstheme="minorAscii"/>
        </w:rPr>
        <w:t>spectator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 or the entire team may be asked to leave the playing area if displaying unsportsmanlike conduct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.  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Any contest may be </w:t>
      </w:r>
      <w:r w:rsidRPr="2F82E045" w:rsidR="00A079E6">
        <w:rPr>
          <w:rFonts w:ascii="Calibri" w:hAnsi="Calibri" w:cs="Calibri" w:asciiTheme="minorAscii" w:hAnsiTheme="minorAscii" w:cstheme="minorAscii"/>
        </w:rPr>
        <w:t>forfeited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 by the administrator</w:t>
      </w:r>
      <w:r w:rsidRPr="2F82E045" w:rsidR="61A1BC6E">
        <w:rPr>
          <w:rFonts w:ascii="Calibri" w:hAnsi="Calibri" w:cs="Calibri" w:asciiTheme="minorAscii" w:hAnsiTheme="minorAscii" w:cstheme="minorAscii"/>
        </w:rPr>
        <w:t xml:space="preserve">, Participants </w:t>
      </w:r>
      <w:r w:rsidRPr="2F82E045" w:rsidR="00A079E6">
        <w:rPr>
          <w:rFonts w:ascii="Calibri" w:hAnsi="Calibri" w:cs="Calibri" w:asciiTheme="minorAscii" w:hAnsiTheme="minorAscii" w:cstheme="minorAscii"/>
        </w:rPr>
        <w:t>may be warned prior to forfeiting the contests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. 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 </w:t>
      </w:r>
      <w:r w:rsidRPr="2F82E045" w:rsidR="00A079E6">
        <w:rPr>
          <w:rFonts w:ascii="Calibri" w:hAnsi="Calibri" w:cs="Calibri" w:asciiTheme="minorAscii" w:hAnsiTheme="minorAscii" w:cstheme="minorAscii"/>
        </w:rPr>
        <w:t>H</w:t>
      </w:r>
      <w:r w:rsidRPr="2F82E045" w:rsidR="00A079E6">
        <w:rPr>
          <w:rFonts w:ascii="Calibri" w:hAnsi="Calibri" w:cs="Calibri" w:asciiTheme="minorAscii" w:hAnsiTheme="minorAscii" w:cstheme="minorAscii"/>
        </w:rPr>
        <w:t>owever, it will be at the discretion of the administrators to forfeit that contest if deemed necessary to avoid a violent confrontation.  Players</w:t>
      </w:r>
      <w:r w:rsidRPr="2F82E045" w:rsidR="00A079E6">
        <w:rPr>
          <w:rFonts w:ascii="Calibri" w:hAnsi="Calibri" w:cs="Calibri" w:asciiTheme="minorAscii" w:hAnsiTheme="minorAscii" w:cstheme="minorAscii"/>
        </w:rPr>
        <w:t>/Coaches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 ejected for a first offense may be suspended indefinitely from participating in sports activities, depending on the severity of the offense.</w:t>
      </w:r>
      <w:bookmarkEnd w:id="4"/>
      <w:r w:rsidRPr="2F82E045" w:rsidR="00A079E6">
        <w:rPr>
          <w:rFonts w:ascii="Calibri" w:hAnsi="Calibri" w:cs="Calibri" w:asciiTheme="minorAscii" w:hAnsiTheme="minorAscii" w:cstheme="minorAscii"/>
        </w:rPr>
        <w:t xml:space="preserve">  </w:t>
      </w:r>
    </w:p>
    <w:p w:rsidRPr="008A55C3" w:rsidR="00A079E6" w:rsidP="2F82E045" w:rsidRDefault="00A079E6" w14:paraId="0507ACFA" w14:textId="461D1D7A">
      <w:pPr>
        <w:pStyle w:val="Normal"/>
        <w:ind w:left="2880"/>
        <w:rPr>
          <w:rFonts w:ascii="Calibri" w:hAnsi="Calibri" w:cs="Calibri" w:asciiTheme="minorAscii" w:hAnsiTheme="minorAscii" w:cstheme="minorAscii"/>
        </w:rPr>
      </w:pPr>
    </w:p>
    <w:p w:rsidRPr="004C5FFF" w:rsidR="00A079E6" w:rsidP="00A079E6" w:rsidRDefault="00A079E6" w14:paraId="1283A0AC" w14:textId="77777777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t>ALCOHOL/</w:t>
      </w:r>
      <w:r w:rsidRPr="004C5FFF">
        <w:rPr>
          <w:rFonts w:asciiTheme="minorHAnsi" w:hAnsiTheme="minorHAnsi" w:cstheme="minorHAnsi"/>
          <w:b/>
          <w:bCs/>
          <w:szCs w:val="24"/>
          <w:u w:val="single"/>
        </w:rPr>
        <w:t>TOBACCO:</w:t>
      </w:r>
      <w:r w:rsidRPr="004C5FFF">
        <w:rPr>
          <w:rFonts w:asciiTheme="minorHAnsi" w:hAnsiTheme="minorHAnsi" w:cstheme="minorHAnsi"/>
          <w:b/>
          <w:bCs/>
          <w:szCs w:val="24"/>
        </w:rPr>
        <w:t xml:space="preserve">     </w:t>
      </w:r>
      <w:r>
        <w:rPr>
          <w:rFonts w:asciiTheme="minorHAnsi" w:hAnsiTheme="minorHAnsi" w:cstheme="minorHAnsi"/>
          <w:b/>
          <w:bCs/>
          <w:szCs w:val="24"/>
        </w:rPr>
        <w:tab/>
      </w:r>
      <w:bookmarkStart w:name="_Hlk154742016" w:id="5"/>
      <w:r w:rsidRPr="004C5FFF">
        <w:rPr>
          <w:rFonts w:asciiTheme="minorHAnsi" w:hAnsiTheme="minorHAnsi" w:cstheme="minorHAnsi"/>
          <w:szCs w:val="24"/>
        </w:rPr>
        <w:t xml:space="preserve">Alcohol, smoking, vaping, or use of chewing tobacco is </w:t>
      </w:r>
      <w:r w:rsidRPr="004C5FFF">
        <w:rPr>
          <w:rFonts w:asciiTheme="minorHAnsi" w:hAnsiTheme="minorHAnsi" w:cstheme="minorHAnsi"/>
          <w:bCs/>
          <w:szCs w:val="24"/>
        </w:rPr>
        <w:t xml:space="preserve">not  </w:t>
      </w:r>
    </w:p>
    <w:p w:rsidR="00A079E6" w:rsidP="2F82E045" w:rsidRDefault="00A079E6" w14:paraId="5EB790FF" w14:textId="07F0E6B9">
      <w:pPr>
        <w:tabs>
          <w:tab w:val="left" w:pos="2880"/>
        </w:tabs>
        <w:ind w:left="2880"/>
        <w:rPr>
          <w:rFonts w:ascii="Calibri" w:hAnsi="Calibri" w:cs="Calibri" w:asciiTheme="minorAscii" w:hAnsiTheme="minorAscii" w:cstheme="minorAscii"/>
        </w:rPr>
      </w:pPr>
      <w:r w:rsidRPr="3C44A40C" w:rsidR="00A079E6">
        <w:rPr>
          <w:rFonts w:ascii="Calibri" w:hAnsi="Calibri" w:cs="Calibri" w:asciiTheme="minorAscii" w:hAnsiTheme="minorAscii" w:cstheme="minorAscii"/>
        </w:rPr>
        <w:t>permitted</w:t>
      </w:r>
      <w:r w:rsidRPr="3C44A40C" w:rsidR="00A079E6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3C44A40C" w:rsidR="00A079E6">
        <w:rPr>
          <w:rFonts w:ascii="Calibri" w:hAnsi="Calibri" w:cs="Calibri" w:asciiTheme="minorAscii" w:hAnsiTheme="minorAscii" w:cstheme="minorAscii"/>
        </w:rPr>
        <w:t>in the</w:t>
      </w:r>
      <w:r w:rsidRPr="3C44A40C" w:rsidR="00A079E6">
        <w:rPr>
          <w:rFonts w:ascii="Calibri" w:hAnsi="Calibri" w:cs="Calibri" w:asciiTheme="minorAscii" w:hAnsiTheme="minorAscii" w:cstheme="minorAscii"/>
        </w:rPr>
        <w:t xml:space="preserve"> facility</w:t>
      </w:r>
      <w:r w:rsidRPr="3C44A40C" w:rsidR="00A079E6">
        <w:rPr>
          <w:rFonts w:ascii="Calibri" w:hAnsi="Calibri" w:cs="Calibri" w:asciiTheme="minorAscii" w:hAnsiTheme="minorAscii" w:cstheme="minorAscii"/>
        </w:rPr>
        <w:t xml:space="preserve">. </w:t>
      </w:r>
    </w:p>
    <w:p w:rsidR="00A47DC4" w:rsidP="00A079E6" w:rsidRDefault="00A47DC4" w14:paraId="67568542" w14:textId="77777777">
      <w:pPr>
        <w:tabs>
          <w:tab w:val="left" w:pos="2880"/>
        </w:tabs>
        <w:ind w:left="2880" w:hanging="2880"/>
        <w:rPr>
          <w:rFonts w:asciiTheme="minorHAnsi" w:hAnsiTheme="minorHAnsi" w:cstheme="minorHAnsi"/>
          <w:bCs/>
          <w:szCs w:val="24"/>
        </w:rPr>
      </w:pPr>
    </w:p>
    <w:p w:rsidR="00A47DC4" w:rsidP="2F82E045" w:rsidRDefault="00A47DC4" w14:paraId="0B9D7075" w14:textId="41B9AEC1">
      <w:pPr>
        <w:rPr>
          <w:rFonts w:ascii="Calibri" w:hAnsi="Calibri" w:cs="Arial" w:asciiTheme="minorAscii" w:hAnsiTheme="minorAscii" w:cstheme="minorBidi"/>
          <w:b w:val="1"/>
          <w:bCs w:val="1"/>
          <w:u w:val="single"/>
        </w:rPr>
      </w:pPr>
      <w:r w:rsidRPr="3C44A40C" w:rsidR="00A47DC4">
        <w:rPr>
          <w:rFonts w:ascii="Calibri" w:hAnsi="Calibri" w:cs="Arial" w:asciiTheme="minorAscii" w:hAnsiTheme="minorAscii" w:cstheme="minorBidi"/>
          <w:b w:val="1"/>
          <w:bCs w:val="1"/>
          <w:u w:val="single"/>
        </w:rPr>
        <w:t>AWARDS:</w:t>
      </w:r>
      <w:r>
        <w:tab/>
      </w:r>
      <w:r>
        <w:tab/>
      </w:r>
      <w:r>
        <w:tab/>
      </w:r>
      <w:r w:rsidRPr="3C44A40C" w:rsidR="00A47DC4">
        <w:rPr>
          <w:rFonts w:ascii="Calibri" w:hAnsi="Calibri" w:cs="Arial" w:asciiTheme="minorAscii" w:hAnsiTheme="minorAscii" w:cstheme="minorBidi"/>
        </w:rPr>
        <w:t>(</w:t>
      </w:r>
      <w:r w:rsidRPr="3C44A40C" w:rsidR="00A47DC4">
        <w:rPr>
          <w:rFonts w:ascii="Calibri" w:hAnsi="Calibri" w:cs="Arial" w:asciiTheme="minorAscii" w:hAnsiTheme="minorAscii" w:cstheme="minorBidi"/>
        </w:rPr>
        <w:t xml:space="preserve">1) </w:t>
      </w:r>
      <w:r w:rsidRPr="3C44A40C" w:rsidR="503C8C20">
        <w:rPr>
          <w:rFonts w:ascii="Calibri" w:hAnsi="Calibri" w:cs="Arial" w:asciiTheme="minorAscii" w:hAnsiTheme="minorAscii" w:cstheme="minorBidi"/>
        </w:rPr>
        <w:t>BDE</w:t>
      </w:r>
      <w:r w:rsidRPr="3C44A40C" w:rsidR="0B583173">
        <w:rPr>
          <w:rFonts w:ascii="Calibri" w:hAnsi="Calibri" w:cs="Arial" w:asciiTheme="minorAscii" w:hAnsiTheme="minorAscii" w:cstheme="minorBidi"/>
        </w:rPr>
        <w:t xml:space="preserve"> </w:t>
      </w:r>
      <w:r w:rsidRPr="3C44A40C" w:rsidR="0B583173">
        <w:rPr>
          <w:rFonts w:ascii="Calibri" w:hAnsi="Calibri" w:cs="Arial" w:asciiTheme="minorAscii" w:hAnsiTheme="minorAscii" w:cstheme="minorBidi"/>
        </w:rPr>
        <w:t>Commander’s</w:t>
      </w:r>
      <w:r w:rsidRPr="3C44A40C" w:rsidR="0B583173">
        <w:rPr>
          <w:rFonts w:ascii="Calibri" w:hAnsi="Calibri" w:cs="Arial" w:asciiTheme="minorAscii" w:hAnsiTheme="minorAscii" w:cstheme="minorBidi"/>
        </w:rPr>
        <w:t xml:space="preserve"> Cup</w:t>
      </w:r>
      <w:r w:rsidRPr="3C44A40C" w:rsidR="503C8C20">
        <w:rPr>
          <w:rFonts w:ascii="Calibri" w:hAnsi="Calibri" w:cs="Arial" w:asciiTheme="minorAscii" w:hAnsiTheme="minorAscii" w:cstheme="minorBidi"/>
        </w:rPr>
        <w:t xml:space="preserve"> </w:t>
      </w:r>
      <w:r w:rsidRPr="3C44A40C" w:rsidR="00A47DC4">
        <w:rPr>
          <w:rFonts w:ascii="Calibri" w:hAnsi="Calibri" w:cs="Arial" w:asciiTheme="minorAscii" w:hAnsiTheme="minorAscii" w:cstheme="minorBidi"/>
        </w:rPr>
        <w:t>trophy for Champion and Runner Up</w:t>
      </w:r>
      <w:bookmarkEnd w:id="5"/>
    </w:p>
    <w:p w:rsidR="3AC999B8" w:rsidP="2F82E045" w:rsidRDefault="3AC999B8" w14:paraId="12149331" w14:textId="45F44E1D">
      <w:pPr>
        <w:ind w:firstLine="2880"/>
        <w:rPr>
          <w:rFonts w:ascii="Calibri" w:hAnsi="Calibri" w:cs="Arial" w:asciiTheme="minorAscii" w:hAnsiTheme="minorAscii" w:cstheme="minorBidi"/>
        </w:rPr>
      </w:pPr>
      <w:r w:rsidRPr="3C44A40C" w:rsidR="3AC999B8">
        <w:rPr>
          <w:rFonts w:ascii="Calibri" w:hAnsi="Calibri" w:cs="Arial" w:asciiTheme="minorAscii" w:hAnsiTheme="minorAscii" w:cstheme="minorBidi"/>
        </w:rPr>
        <w:t>(</w:t>
      </w:r>
      <w:r w:rsidRPr="3C44A40C" w:rsidR="6CEE4FCA">
        <w:rPr>
          <w:rFonts w:ascii="Calibri" w:hAnsi="Calibri" w:cs="Arial" w:asciiTheme="minorAscii" w:hAnsiTheme="minorAscii" w:cstheme="minorBidi"/>
        </w:rPr>
        <w:t>2</w:t>
      </w:r>
      <w:r w:rsidRPr="3C44A40C" w:rsidR="3AC999B8">
        <w:rPr>
          <w:rFonts w:ascii="Calibri" w:hAnsi="Calibri" w:cs="Arial" w:asciiTheme="minorAscii" w:hAnsiTheme="minorAscii" w:cstheme="minorBidi"/>
        </w:rPr>
        <w:t xml:space="preserve">) Individual </w:t>
      </w:r>
      <w:r w:rsidRPr="3C44A40C" w:rsidR="04FA6789">
        <w:rPr>
          <w:rFonts w:ascii="Calibri" w:hAnsi="Calibri" w:cs="Arial" w:asciiTheme="minorAscii" w:hAnsiTheme="minorAscii" w:cstheme="minorBidi"/>
        </w:rPr>
        <w:t xml:space="preserve">(BDE) </w:t>
      </w:r>
      <w:r w:rsidRPr="3C44A40C" w:rsidR="3AC999B8">
        <w:rPr>
          <w:rFonts w:ascii="Calibri" w:hAnsi="Calibri" w:cs="Arial" w:asciiTheme="minorAscii" w:hAnsiTheme="minorAscii" w:cstheme="minorBidi"/>
        </w:rPr>
        <w:t>team medals for Champion and Runner Up</w:t>
      </w:r>
    </w:p>
    <w:p w:rsidR="3C44A40C" w:rsidP="3C44A40C" w:rsidRDefault="3C44A40C" w14:paraId="5C3915C0" w14:textId="0E147A8D">
      <w:pPr>
        <w:ind w:firstLine="2880"/>
        <w:rPr>
          <w:rFonts w:ascii="Calibri" w:hAnsi="Calibri" w:cs="Arial" w:asciiTheme="minorAscii" w:hAnsiTheme="minorAscii" w:cstheme="minorBidi"/>
        </w:rPr>
      </w:pPr>
    </w:p>
    <w:p w:rsidR="26A0F75E" w:rsidP="3C44A40C" w:rsidRDefault="26A0F75E" w14:paraId="7C96A17E" w14:textId="4C9386B9">
      <w:pPr>
        <w:ind w:left="2880" w:firstLine="0"/>
        <w:rPr>
          <w:rFonts w:ascii="Calibri" w:hAnsi="Calibri" w:cs="Arial" w:asciiTheme="minorAscii" w:hAnsiTheme="minorAscii" w:cstheme="minorBidi"/>
          <w:b w:val="1"/>
          <w:bCs w:val="1"/>
        </w:rPr>
      </w:pPr>
      <w:r w:rsidRPr="3C44A40C" w:rsidR="26A0F75E">
        <w:rPr>
          <w:rFonts w:ascii="Calibri" w:hAnsi="Calibri" w:cs="Arial" w:asciiTheme="minorAscii" w:hAnsiTheme="minorAscii" w:cstheme="minorBidi"/>
          <w:b w:val="1"/>
          <w:bCs w:val="1"/>
        </w:rPr>
        <w:t>Once BDE participants are notified of awards, presentation will be at Monti Warrior Zone on Tuesday, 17 FEB 26</w:t>
      </w:r>
      <w:r w:rsidRPr="3C44A40C" w:rsidR="611E9584">
        <w:rPr>
          <w:rFonts w:ascii="Calibri" w:hAnsi="Calibri" w:cs="Arial" w:asciiTheme="minorAscii" w:hAnsiTheme="minorAscii" w:cstheme="minorBidi"/>
          <w:b w:val="1"/>
          <w:bCs w:val="1"/>
        </w:rPr>
        <w:t xml:space="preserve"> at 1800</w:t>
      </w:r>
      <w:r w:rsidRPr="3C44A40C" w:rsidR="26A0F75E">
        <w:rPr>
          <w:rFonts w:ascii="Calibri" w:hAnsi="Calibri" w:cs="Arial" w:asciiTheme="minorAscii" w:hAnsiTheme="minorAscii" w:cstheme="minorBidi"/>
          <w:b w:val="1"/>
          <w:bCs w:val="1"/>
        </w:rPr>
        <w:t xml:space="preserve">. </w:t>
      </w:r>
    </w:p>
    <w:p w:rsidR="2F82E045" w:rsidP="2F82E045" w:rsidRDefault="2F82E045" w14:paraId="2FA6778D" w14:textId="3357E741">
      <w:pPr>
        <w:ind w:firstLine="2880"/>
        <w:rPr>
          <w:rFonts w:ascii="Calibri" w:hAnsi="Calibri" w:cs="Arial" w:asciiTheme="minorAscii" w:hAnsiTheme="minorAscii" w:cstheme="minorBidi"/>
        </w:rPr>
      </w:pPr>
    </w:p>
    <w:p w:rsidRPr="004C5FFF" w:rsidR="00A079E6" w:rsidP="2F82E045" w:rsidRDefault="00A079E6" w14:paraId="658A2DD5" w14:textId="719D40F4">
      <w:pPr>
        <w:ind w:left="2880" w:hanging="2880"/>
        <w:rPr>
          <w:rFonts w:ascii="Calibri" w:hAnsi="Calibri" w:cs="Calibri" w:asciiTheme="minorAscii" w:hAnsiTheme="minorAscii" w:cstheme="minorAscii"/>
        </w:rPr>
      </w:pP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PETS:</w:t>
      </w:r>
      <w:r>
        <w:tab/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Pets are prohibited from all facilities </w:t>
      </w:r>
      <w:bookmarkStart w:name="_Hlk154754309" w:id="6"/>
      <w:r w:rsidRPr="2F82E045" w:rsidR="00A079E6">
        <w:rPr>
          <w:rFonts w:ascii="Calibri" w:hAnsi="Calibri" w:cs="Calibri" w:asciiTheme="minorAscii" w:hAnsiTheme="minorAscii" w:cstheme="minorAscii"/>
        </w:rPr>
        <w:t>IAW USAG 190-4 Sec. 1-10.</w:t>
      </w:r>
    </w:p>
    <w:bookmarkEnd w:id="6"/>
    <w:p w:rsidRPr="008A55C3" w:rsidR="00A079E6" w:rsidP="002561A8" w:rsidRDefault="00A079E6" w14:paraId="366FAEA2" w14:textId="77777777">
      <w:pPr>
        <w:rPr>
          <w:rFonts w:asciiTheme="minorHAnsi" w:hAnsiTheme="minorHAnsi" w:cstheme="minorHAnsi"/>
          <w:szCs w:val="24"/>
        </w:rPr>
      </w:pPr>
    </w:p>
    <w:p w:rsidRPr="004C5FFF" w:rsidR="00A079E6" w:rsidP="2F82E045" w:rsidRDefault="00A079E6" w14:paraId="758B593D" w14:textId="79F71A13">
      <w:pPr>
        <w:rPr>
          <w:rFonts w:ascii="Calibri" w:hAnsi="Calibri" w:cs="Calibri" w:asciiTheme="minorAscii" w:hAnsiTheme="minorAscii" w:cstheme="minorAscii"/>
        </w:rPr>
      </w:pP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RESPONSIBILITIES:</w:t>
      </w:r>
      <w:r w:rsidRPr="2F82E045" w:rsidR="00A079E6">
        <w:rPr>
          <w:rFonts w:ascii="Calibri" w:hAnsi="Calibri" w:cs="Calibri" w:asciiTheme="minorAscii" w:hAnsiTheme="minorAscii" w:cstheme="minorAscii"/>
          <w:b w:val="1"/>
          <w:bCs w:val="1"/>
        </w:rPr>
        <w:t xml:space="preserve">  </w:t>
      </w:r>
      <w:r>
        <w:tab/>
      </w:r>
      <w:r>
        <w:tab/>
      </w:r>
      <w:bookmarkStart w:name="_Hlk154742298" w:id="7"/>
      <w:r w:rsidRPr="2F82E045" w:rsidR="00A079E6">
        <w:rPr>
          <w:rFonts w:ascii="Calibri" w:hAnsi="Calibri" w:cs="Calibri" w:asciiTheme="minorAscii" w:hAnsiTheme="minorAscii" w:cstheme="minorAscii"/>
        </w:rPr>
        <w:t xml:space="preserve">During league play, the </w:t>
      </w:r>
      <w:r w:rsidRPr="2F82E045" w:rsidR="217CEB7E">
        <w:rPr>
          <w:rFonts w:ascii="Calibri" w:hAnsi="Calibri" w:cs="Calibri" w:asciiTheme="minorAscii" w:hAnsiTheme="minorAscii" w:cstheme="minorAscii"/>
        </w:rPr>
        <w:t>entrant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 </w:t>
      </w:r>
      <w:r w:rsidRPr="2F82E045" w:rsidR="00A079E6">
        <w:rPr>
          <w:rFonts w:ascii="Calibri" w:hAnsi="Calibri" w:cs="Calibri" w:asciiTheme="minorAscii" w:hAnsiTheme="minorAscii" w:cstheme="minorAscii"/>
        </w:rPr>
        <w:t>is responsible for</w:t>
      </w:r>
      <w:r w:rsidRPr="2F82E045" w:rsidR="00A079E6">
        <w:rPr>
          <w:rFonts w:ascii="Calibri" w:hAnsi="Calibri" w:cs="Calibri" w:asciiTheme="minorAscii" w:hAnsiTheme="minorAscii" w:cstheme="minorAscii"/>
        </w:rPr>
        <w:t xml:space="preserve"> </w:t>
      </w:r>
    </w:p>
    <w:p w:rsidR="00A079E6" w:rsidP="3C44A40C" w:rsidRDefault="00A079E6" w14:paraId="4B17D380" w14:textId="099A78F1">
      <w:pPr>
        <w:ind w:left="2160" w:firstLine="720"/>
        <w:rPr>
          <w:rFonts w:ascii="Calibri" w:hAnsi="Calibri" w:cs="Calibri" w:asciiTheme="minorAscii" w:hAnsiTheme="minorAscii" w:cstheme="minorAscii"/>
        </w:rPr>
      </w:pPr>
      <w:r w:rsidRPr="3C44A40C" w:rsidR="00A079E6">
        <w:rPr>
          <w:rFonts w:ascii="Calibri" w:hAnsi="Calibri" w:cs="Calibri" w:asciiTheme="minorAscii" w:hAnsiTheme="minorAscii" w:cstheme="minorAscii"/>
        </w:rPr>
        <w:t>ensuring that:</w:t>
      </w:r>
    </w:p>
    <w:p w:rsidRPr="004C5FFF" w:rsidR="00A079E6" w:rsidP="2F82E045" w:rsidRDefault="00A079E6" w14:paraId="6C19B854" w14:textId="25564F88">
      <w:pPr>
        <w:ind w:left="2880"/>
        <w:rPr>
          <w:rFonts w:ascii="Calibri" w:hAnsi="Calibri" w:cs="Calibri" w:asciiTheme="minorAscii" w:hAnsiTheme="minorAscii" w:cstheme="minorAscii"/>
        </w:rPr>
      </w:pPr>
      <w:r w:rsidRPr="2F82E045" w:rsidR="00A079E6">
        <w:rPr>
          <w:rFonts w:ascii="Calibri" w:hAnsi="Calibri" w:cs="Calibri" w:asciiTheme="minorAscii" w:hAnsiTheme="minorAscii" w:cstheme="minorAscii"/>
        </w:rPr>
        <w:t xml:space="preserve">(1) All members of the </w:t>
      </w:r>
      <w:r w:rsidRPr="2F82E045" w:rsidR="35ED750D">
        <w:rPr>
          <w:rFonts w:ascii="Calibri" w:hAnsi="Calibri" w:cs="Calibri" w:asciiTheme="minorAscii" w:hAnsiTheme="minorAscii" w:cstheme="minorAscii"/>
        </w:rPr>
        <w:t xml:space="preserve">(BDE) </w:t>
      </w:r>
      <w:r w:rsidRPr="2F82E045" w:rsidR="00A079E6">
        <w:rPr>
          <w:rFonts w:ascii="Calibri" w:hAnsi="Calibri" w:cs="Calibri" w:asciiTheme="minorAscii" w:hAnsiTheme="minorAscii" w:cstheme="minorAscii"/>
        </w:rPr>
        <w:t>team are familiar with the MOI.</w:t>
      </w:r>
    </w:p>
    <w:p w:rsidR="00A079E6" w:rsidP="3C44A40C" w:rsidRDefault="00A079E6" w14:paraId="2C1E11D2" w14:textId="60DF7A52">
      <w:pPr>
        <w:ind w:left="2160" w:firstLine="720"/>
        <w:rPr>
          <w:rFonts w:ascii="Calibri" w:hAnsi="Calibri" w:cs="Calibri" w:asciiTheme="minorAscii" w:hAnsiTheme="minorAscii" w:cstheme="minorAscii"/>
        </w:rPr>
      </w:pPr>
      <w:r w:rsidRPr="3C44A40C" w:rsidR="00A079E6">
        <w:rPr>
          <w:rFonts w:ascii="Calibri" w:hAnsi="Calibri" w:cs="Calibri" w:asciiTheme="minorAscii" w:hAnsiTheme="minorAscii" w:cstheme="minorAscii"/>
        </w:rPr>
        <w:t xml:space="preserve">(2) The </w:t>
      </w:r>
      <w:r w:rsidRPr="3C44A40C" w:rsidR="7E762030">
        <w:rPr>
          <w:rFonts w:ascii="Calibri" w:hAnsi="Calibri" w:cs="Calibri" w:asciiTheme="minorAscii" w:hAnsiTheme="minorAscii" w:cstheme="minorAscii"/>
        </w:rPr>
        <w:t>entrant is ready to play at scheduled game time.</w:t>
      </w:r>
    </w:p>
    <w:p w:rsidR="00A079E6" w:rsidP="3C44A40C" w:rsidRDefault="00A079E6" w14:paraId="625D1636" w14:textId="4D6343D5">
      <w:pPr>
        <w:ind w:left="2160" w:firstLine="720"/>
        <w:rPr>
          <w:rFonts w:ascii="Calibri" w:hAnsi="Calibri" w:cs="Calibri" w:asciiTheme="minorAscii" w:hAnsiTheme="minorAscii" w:cstheme="minorAscii"/>
        </w:rPr>
      </w:pPr>
      <w:r w:rsidRPr="3C44A40C" w:rsidR="00A079E6">
        <w:rPr>
          <w:rFonts w:ascii="Calibri" w:hAnsi="Calibri" w:cs="Calibri" w:asciiTheme="minorAscii" w:hAnsiTheme="minorAscii" w:cstheme="minorAscii"/>
        </w:rPr>
        <w:t>(</w:t>
      </w:r>
      <w:r w:rsidRPr="3C44A40C" w:rsidR="00A079E6">
        <w:rPr>
          <w:rFonts w:ascii="Calibri" w:hAnsi="Calibri" w:cs="Calibri" w:asciiTheme="minorAscii" w:hAnsiTheme="minorAscii" w:cstheme="minorAscii"/>
        </w:rPr>
        <w:t>3</w:t>
      </w:r>
      <w:r w:rsidRPr="3C44A40C" w:rsidR="00A079E6">
        <w:rPr>
          <w:rFonts w:ascii="Calibri" w:hAnsi="Calibri" w:cs="Calibri" w:asciiTheme="minorAscii" w:hAnsiTheme="minorAscii" w:cstheme="minorAscii"/>
        </w:rPr>
        <w:t>) No illegal pla</w:t>
      </w:r>
      <w:r w:rsidRPr="3C44A40C" w:rsidR="00A079E6">
        <w:rPr>
          <w:rFonts w:ascii="Calibri" w:hAnsi="Calibri" w:cs="Calibri" w:asciiTheme="minorAscii" w:hAnsiTheme="minorAscii" w:cstheme="minorAscii"/>
        </w:rPr>
        <w:t xml:space="preserve">yers </w:t>
      </w:r>
      <w:r w:rsidRPr="3C44A40C" w:rsidR="00A079E6">
        <w:rPr>
          <w:rFonts w:ascii="Calibri" w:hAnsi="Calibri" w:cs="Calibri" w:asciiTheme="minorAscii" w:hAnsiTheme="minorAscii" w:cstheme="minorAscii"/>
        </w:rPr>
        <w:t>partic</w:t>
      </w:r>
      <w:r w:rsidRPr="3C44A40C" w:rsidR="00A079E6">
        <w:rPr>
          <w:rFonts w:ascii="Calibri" w:hAnsi="Calibri" w:cs="Calibri" w:asciiTheme="minorAscii" w:hAnsiTheme="minorAscii" w:cstheme="minorAscii"/>
        </w:rPr>
        <w:t>ipate</w:t>
      </w:r>
      <w:r w:rsidRPr="3C44A40C" w:rsidR="00A079E6">
        <w:rPr>
          <w:rFonts w:ascii="Calibri" w:hAnsi="Calibri" w:cs="Calibri" w:asciiTheme="minorAscii" w:hAnsiTheme="minorAscii" w:cstheme="minorAscii"/>
        </w:rPr>
        <w:t xml:space="preserve"> in games.</w:t>
      </w:r>
    </w:p>
    <w:bookmarkEnd w:id="7"/>
    <w:p w:rsidR="00A079E6" w:rsidP="3C44A40C" w:rsidRDefault="00A079E6" w14:paraId="4F10D91C" w14:textId="65E59A16">
      <w:pPr>
        <w:pStyle w:val="Normal"/>
        <w:suppressLineNumbers w:val="0"/>
        <w:bidi w:val="0"/>
        <w:spacing w:before="0" w:beforeAutospacing="off" w:after="0" w:afterAutospacing="off" w:line="240" w:lineRule="auto"/>
        <w:ind w:left="2160" w:right="0" w:firstLine="720"/>
        <w:jc w:val="left"/>
        <w:rPr>
          <w:rFonts w:ascii="Calibri" w:hAnsi="Calibri" w:cs="Calibri" w:asciiTheme="minorAscii" w:hAnsiTheme="minorAscii" w:cstheme="minorAscii"/>
        </w:rPr>
      </w:pPr>
      <w:r w:rsidRPr="3C44A40C" w:rsidR="00A079E6">
        <w:rPr>
          <w:rFonts w:ascii="Calibri" w:hAnsi="Calibri" w:cs="Calibri" w:asciiTheme="minorAscii" w:hAnsiTheme="minorAscii" w:cstheme="minorAscii"/>
        </w:rPr>
        <w:t xml:space="preserve">(5) </w:t>
      </w:r>
      <w:r w:rsidRPr="3C44A40C" w:rsidR="259B9F12">
        <w:rPr>
          <w:rFonts w:ascii="Calibri" w:hAnsi="Calibri" w:cs="Calibri" w:asciiTheme="minorAscii" w:hAnsiTheme="minorAscii" w:cstheme="minorAscii"/>
        </w:rPr>
        <w:t>Registration</w:t>
      </w:r>
      <w:r w:rsidRPr="3C44A40C" w:rsidR="259B9F12">
        <w:rPr>
          <w:rFonts w:ascii="Calibri" w:hAnsi="Calibri" w:cs="Calibri" w:asciiTheme="minorAscii" w:hAnsiTheme="minorAscii" w:cstheme="minorAscii"/>
        </w:rPr>
        <w:t xml:space="preserve"> for selected game time includes BDE information.</w:t>
      </w:r>
    </w:p>
    <w:p w:rsidRPr="008A55C3" w:rsidR="00A079E6" w:rsidP="00A079E6" w:rsidRDefault="00A079E6" w14:paraId="43FA9904" w14:textId="77777777">
      <w:pPr>
        <w:rPr>
          <w:rFonts w:asciiTheme="minorHAnsi" w:hAnsiTheme="minorHAnsi" w:cstheme="minorHAnsi"/>
          <w:bCs/>
          <w:szCs w:val="24"/>
        </w:rPr>
      </w:pPr>
    </w:p>
    <w:p w:rsidR="00A079E6" w:rsidP="00A079E6" w:rsidRDefault="00A079E6" w14:paraId="7FCCFD20" w14:textId="77777777">
      <w:pPr>
        <w:tabs>
          <w:tab w:val="left" w:pos="90"/>
          <w:tab w:val="left" w:pos="2880"/>
        </w:tabs>
        <w:ind w:left="2880" w:hanging="2880"/>
        <w:rPr>
          <w:rFonts w:asciiTheme="minorHAnsi" w:hAnsiTheme="minorHAnsi" w:cstheme="minorHAnsi"/>
          <w:b/>
          <w:bCs/>
          <w:szCs w:val="24"/>
          <w:u w:val="single"/>
        </w:rPr>
      </w:pPr>
      <w:bookmarkStart w:name="_Hlk154742405" w:id="8"/>
      <w:bookmarkStart w:name="_Hlk154759881" w:id="9"/>
      <w:r w:rsidRPr="00D576F1">
        <w:rPr>
          <w:rFonts w:asciiTheme="minorHAnsi" w:hAnsiTheme="minorHAnsi" w:cstheme="minorHAnsi"/>
          <w:b/>
          <w:bCs/>
          <w:szCs w:val="24"/>
          <w:u w:val="single"/>
        </w:rPr>
        <w:t>LEAGUE</w:t>
      </w:r>
      <w:r>
        <w:rPr>
          <w:rFonts w:asciiTheme="minorHAnsi" w:hAnsiTheme="minorHAnsi" w:cstheme="minorHAnsi"/>
          <w:b/>
          <w:bCs/>
          <w:szCs w:val="24"/>
          <w:u w:val="single"/>
        </w:rPr>
        <w:t xml:space="preserve"> </w:t>
      </w:r>
    </w:p>
    <w:p w:rsidRPr="00012BB8" w:rsidR="0081387D" w:rsidP="0081387D" w:rsidRDefault="00A079E6" w14:paraId="352982FA" w14:textId="77777777">
      <w:pPr>
        <w:tabs>
          <w:tab w:val="left" w:pos="90"/>
          <w:tab w:val="left" w:pos="2880"/>
        </w:tabs>
        <w:ind w:left="2880" w:hanging="2880"/>
        <w:rPr>
          <w:rFonts w:asciiTheme="minorHAnsi" w:hAnsiTheme="minorHAnsi" w:cstheme="minorHAnsi"/>
          <w:b/>
          <w:bCs/>
          <w:szCs w:val="24"/>
          <w:u w:val="single"/>
        </w:rPr>
      </w:pPr>
      <w:r w:rsidRPr="00D576F1">
        <w:rPr>
          <w:rFonts w:asciiTheme="minorHAnsi" w:hAnsiTheme="minorHAnsi" w:cstheme="minorHAnsi"/>
          <w:b/>
          <w:bCs/>
          <w:szCs w:val="24"/>
          <w:u w:val="single"/>
        </w:rPr>
        <w:t>ADMINISTRATOR</w:t>
      </w:r>
      <w:r w:rsidRPr="00FB6E2F">
        <w:rPr>
          <w:rFonts w:asciiTheme="minorHAnsi" w:hAnsiTheme="minorHAnsi" w:cstheme="minorHAnsi"/>
          <w:b/>
          <w:bCs/>
          <w:szCs w:val="24"/>
          <w:u w:val="single"/>
        </w:rPr>
        <w:t>S:</w:t>
      </w:r>
      <w:r w:rsidRPr="00D576F1">
        <w:rPr>
          <w:rFonts w:asciiTheme="minorHAnsi" w:hAnsiTheme="minorHAnsi" w:cstheme="minorHAnsi"/>
          <w:b/>
          <w:bCs/>
          <w:szCs w:val="24"/>
        </w:rPr>
        <w:t xml:space="preserve">  </w:t>
      </w:r>
      <w:r w:rsidRPr="00D576F1">
        <w:rPr>
          <w:rFonts w:asciiTheme="minorHAnsi" w:hAnsiTheme="minorHAnsi" w:cstheme="minorHAnsi"/>
          <w:b/>
          <w:bCs/>
          <w:szCs w:val="24"/>
        </w:rPr>
        <w:tab/>
      </w:r>
      <w:bookmarkEnd w:id="8"/>
      <w:r w:rsidRPr="00D576F1" w:rsidR="0081387D">
        <w:rPr>
          <w:rFonts w:asciiTheme="minorHAnsi" w:hAnsiTheme="minorHAnsi" w:cstheme="minorHAnsi"/>
        </w:rPr>
        <w:t>Anna Sutton / 744-5793</w:t>
      </w:r>
      <w:r w:rsidRPr="00D576F1" w:rsidR="0081387D">
        <w:rPr>
          <w:rFonts w:asciiTheme="minorHAnsi" w:hAnsiTheme="minorHAnsi" w:cstheme="minorHAnsi"/>
          <w:szCs w:val="24"/>
        </w:rPr>
        <w:tab/>
      </w:r>
    </w:p>
    <w:p w:rsidRPr="00D576F1" w:rsidR="0081387D" w:rsidP="2F82E045" w:rsidRDefault="0081387D" w14:paraId="149282F2" w14:textId="75B80999">
      <w:pPr>
        <w:tabs>
          <w:tab w:val="left" w:pos="90"/>
          <w:tab w:val="left" w:pos="2880"/>
        </w:tabs>
        <w:ind w:left="2880"/>
        <w:rPr>
          <w:rFonts w:ascii="Calibri" w:hAnsi="Calibri" w:cs="Calibri" w:asciiTheme="minorAscii" w:hAnsiTheme="minorAscii" w:cstheme="minorAscii"/>
        </w:rPr>
      </w:pPr>
    </w:p>
    <w:p w:rsidR="00A079E6" w:rsidP="0081387D" w:rsidRDefault="00A079E6" w14:paraId="37661821" w14:textId="53B63463">
      <w:pPr>
        <w:tabs>
          <w:tab w:val="left" w:pos="90"/>
          <w:tab w:val="left" w:pos="2880"/>
        </w:tabs>
        <w:ind w:left="2880" w:hanging="2880"/>
      </w:pPr>
    </w:p>
    <w:p w:rsidRPr="0082400E" w:rsidR="00A079E6" w:rsidP="00A079E6" w:rsidRDefault="00A079E6" w14:paraId="62B8754A" w14:textId="77777777">
      <w:pPr>
        <w:tabs>
          <w:tab w:val="left" w:pos="360"/>
        </w:tabs>
        <w:rPr>
          <w:rFonts w:asciiTheme="minorHAnsi" w:hAnsiTheme="minorHAnsi" w:cstheme="minorHAnsi"/>
          <w:b/>
          <w:bCs/>
          <w:u w:val="single"/>
        </w:rPr>
      </w:pPr>
      <w:bookmarkStart w:name="_Hlk154742424" w:id="10"/>
      <w:r w:rsidRPr="00D576F1">
        <w:rPr>
          <w:rFonts w:asciiTheme="minorHAnsi" w:hAnsiTheme="minorHAnsi" w:cstheme="minorHAnsi"/>
          <w:b/>
          <w:bCs/>
          <w:u w:val="single"/>
        </w:rPr>
        <w:t>LEAGUE DIRECTOR:</w:t>
      </w:r>
      <w:r w:rsidRPr="00D576F1">
        <w:rPr>
          <w:rFonts w:asciiTheme="minorHAnsi" w:hAnsiTheme="minorHAnsi" w:cstheme="minorHAnsi"/>
        </w:rPr>
        <w:tab/>
      </w:r>
      <w:r w:rsidRPr="00D576F1">
        <w:rPr>
          <w:rFonts w:asciiTheme="minorHAnsi" w:hAnsiTheme="minorHAnsi" w:cstheme="minorHAnsi"/>
        </w:rPr>
        <w:tab/>
      </w:r>
      <w:r w:rsidRPr="00D576F1">
        <w:rPr>
          <w:rFonts w:asciiTheme="minorHAnsi" w:hAnsiTheme="minorHAnsi" w:cstheme="minorHAnsi"/>
        </w:rPr>
        <w:t>Paul Fernandez, 744-5792</w:t>
      </w:r>
    </w:p>
    <w:bookmarkEnd w:id="9"/>
    <w:bookmarkEnd w:id="10"/>
    <w:p w:rsidRPr="008A55C3" w:rsidR="00EE0553" w:rsidP="3C44A40C" w:rsidRDefault="00EE0553" w14:paraId="5807D8F3" w14:textId="4CEFA65E">
      <w:pPr>
        <w:tabs>
          <w:tab w:val="left" w:pos="90"/>
          <w:tab w:val="left" w:pos="2880"/>
        </w:tabs>
        <w:rPr>
          <w:rFonts w:ascii="Calibri" w:hAnsi="Calibri" w:cs="Calibri" w:asciiTheme="minorAscii" w:hAnsiTheme="minorAscii" w:cstheme="minorAscii"/>
        </w:rPr>
      </w:pPr>
      <w:r w:rsidRPr="3C44A40C" w:rsidR="00A079E6">
        <w:rPr>
          <w:rFonts w:ascii="Calibri" w:hAnsi="Calibri" w:cs="Calibri" w:asciiTheme="minorAscii" w:hAnsiTheme="minorAscii" w:cstheme="minorAscii"/>
        </w:rPr>
        <w:t xml:space="preserve"> </w:t>
      </w:r>
    </w:p>
    <w:p w:rsidRPr="00D576F1" w:rsidR="00A079E6" w:rsidP="00A079E6" w:rsidRDefault="00A079E6" w14:paraId="3EEB74C5" w14:textId="77777777">
      <w:pPr>
        <w:ind w:left="5040" w:firstLine="720"/>
        <w:rPr>
          <w:rFonts w:asciiTheme="minorHAnsi" w:hAnsiTheme="minorHAnsi" w:cstheme="minorHAnsi"/>
          <w:bCs/>
          <w:szCs w:val="24"/>
        </w:rPr>
      </w:pPr>
      <w:bookmarkStart w:name="_Hlk154754468" w:id="11"/>
      <w:r w:rsidRPr="2F82E045" w:rsidR="00A079E6">
        <w:rPr>
          <w:rFonts w:ascii="Calibri" w:hAnsi="Calibri" w:cs="Calibri" w:asciiTheme="minorAscii" w:hAnsiTheme="minorAscii" w:cstheme="minorAscii"/>
        </w:rPr>
        <w:t>//original signed//</w:t>
      </w:r>
    </w:p>
    <w:p w:rsidR="21E81FB2" w:rsidP="2F82E045" w:rsidRDefault="21E81FB2" w14:paraId="0F1B7749" w14:textId="23A8E8EE">
      <w:pPr>
        <w:pStyle w:val="Normal"/>
        <w:suppressLineNumbers w:val="0"/>
        <w:bidi w:val="0"/>
        <w:spacing w:before="0" w:beforeAutospacing="off" w:after="0" w:afterAutospacing="off" w:line="240" w:lineRule="auto"/>
        <w:ind w:left="3600" w:right="0" w:firstLine="2070"/>
        <w:jc w:val="left"/>
      </w:pPr>
      <w:r w:rsidRPr="2F82E045" w:rsidR="21E81FB2">
        <w:rPr>
          <w:rFonts w:ascii="Calibri" w:hAnsi="Calibri" w:cs="Calibri" w:asciiTheme="minorAscii" w:hAnsiTheme="minorAscii" w:cstheme="minorAscii"/>
        </w:rPr>
        <w:t>Paul Fernandez</w:t>
      </w:r>
    </w:p>
    <w:p w:rsidRPr="00D576F1" w:rsidR="00A079E6" w:rsidP="2F82E045" w:rsidRDefault="00A079E6" w14:paraId="09511326" w14:textId="77777777">
      <w:pPr>
        <w:ind w:left="3600" w:firstLine="2070"/>
        <w:rPr>
          <w:rFonts w:ascii="Calibri" w:hAnsi="Calibri" w:cs="Calibri" w:asciiTheme="minorAscii" w:hAnsiTheme="minorAscii" w:cstheme="minorAscii"/>
        </w:rPr>
      </w:pPr>
      <w:r w:rsidRPr="2F82E045" w:rsidR="00A079E6">
        <w:rPr>
          <w:rFonts w:ascii="Calibri" w:hAnsi="Calibri" w:cs="Calibri" w:asciiTheme="minorAscii" w:hAnsiTheme="minorAscii" w:cstheme="minorAscii"/>
        </w:rPr>
        <w:t>Sports Coordinator</w:t>
      </w:r>
    </w:p>
    <w:p w:rsidRPr="00A079E6" w:rsidR="000162E1" w:rsidP="2F82E045" w:rsidRDefault="00A079E6" w14:paraId="72F4B675" w14:textId="6204B78C">
      <w:pPr>
        <w:ind w:left="3600" w:firstLine="2070"/>
        <w:rPr>
          <w:rFonts w:ascii="Calibri" w:hAnsi="Calibri" w:cs="Calibri" w:asciiTheme="minorAscii" w:hAnsiTheme="minorAscii" w:cstheme="minorAscii"/>
        </w:rPr>
      </w:pPr>
      <w:r w:rsidRPr="2F82E045" w:rsidR="00A079E6">
        <w:rPr>
          <w:rFonts w:ascii="Calibri" w:hAnsi="Calibri" w:cs="Calibri" w:asciiTheme="minorAscii" w:hAnsiTheme="minorAscii" w:cstheme="minorAscii"/>
        </w:rPr>
        <w:t xml:space="preserve">USAG </w:t>
      </w:r>
      <w:r w:rsidRPr="2F82E045" w:rsidR="00A079E6">
        <w:rPr>
          <w:rFonts w:ascii="Calibri" w:hAnsi="Calibri" w:cs="Calibri" w:asciiTheme="minorAscii" w:hAnsiTheme="minorAscii" w:cstheme="minorAscii"/>
        </w:rPr>
        <w:t>Fort Bliss MWR</w:t>
      </w:r>
      <w:bookmarkEnd w:id="11"/>
    </w:p>
    <w:sectPr w:rsidRPr="00A079E6" w:rsidR="000162E1" w:rsidSect="000162E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2b7b8c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26efc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D535AC2"/>
    <w:multiLevelType w:val="hybridMultilevel"/>
    <w:tmpl w:val="4BF0AEA2"/>
    <w:lvl w:ilvl="0" w:tplc="0409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7145"/>
    <w:multiLevelType w:val="hybridMultilevel"/>
    <w:tmpl w:val="E724EED2"/>
    <w:lvl w:ilvl="0" w:tplc="0409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0F84"/>
    <w:multiLevelType w:val="hybridMultilevel"/>
    <w:tmpl w:val="49906C56"/>
    <w:lvl w:ilvl="0" w:tplc="AE2C7156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E776706"/>
    <w:multiLevelType w:val="hybridMultilevel"/>
    <w:tmpl w:val="36E44DDC"/>
    <w:lvl w:ilvl="0" w:tplc="2416D7AA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3797ED6"/>
    <w:multiLevelType w:val="multilevel"/>
    <w:tmpl w:val="5128004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-%2"/>
      <w:lvlJc w:val="left"/>
      <w:pPr>
        <w:ind w:left="4395" w:hanging="360"/>
      </w:pPr>
    </w:lvl>
    <w:lvl w:ilvl="2">
      <w:start w:val="1"/>
      <w:numFmt w:val="decimal"/>
      <w:lvlText w:val="%1-%2.%3"/>
      <w:lvlJc w:val="left"/>
      <w:pPr>
        <w:ind w:left="8790" w:hanging="720"/>
      </w:pPr>
    </w:lvl>
    <w:lvl w:ilvl="3">
      <w:start w:val="1"/>
      <w:numFmt w:val="decimal"/>
      <w:lvlText w:val="%1-%2.%3.%4"/>
      <w:lvlJc w:val="left"/>
      <w:pPr>
        <w:ind w:left="12825" w:hanging="720"/>
      </w:pPr>
    </w:lvl>
    <w:lvl w:ilvl="4">
      <w:start w:val="1"/>
      <w:numFmt w:val="decimal"/>
      <w:lvlText w:val="%1-%2.%3.%4.%5"/>
      <w:lvlJc w:val="left"/>
      <w:pPr>
        <w:ind w:left="16860" w:hanging="720"/>
      </w:pPr>
    </w:lvl>
    <w:lvl w:ilvl="5">
      <w:start w:val="1"/>
      <w:numFmt w:val="decimal"/>
      <w:lvlText w:val="%1-%2.%3.%4.%5.%6"/>
      <w:lvlJc w:val="left"/>
      <w:pPr>
        <w:ind w:left="21255" w:hanging="1080"/>
      </w:pPr>
    </w:lvl>
    <w:lvl w:ilvl="6">
      <w:start w:val="1"/>
      <w:numFmt w:val="decimal"/>
      <w:lvlText w:val="%1-%2.%3.%4.%5.%6.%7"/>
      <w:lvlJc w:val="left"/>
      <w:pPr>
        <w:ind w:left="25290" w:hanging="1080"/>
      </w:pPr>
    </w:lvl>
    <w:lvl w:ilvl="7">
      <w:start w:val="1"/>
      <w:numFmt w:val="decimal"/>
      <w:lvlText w:val="%1-%2.%3.%4.%5.%6.%7.%8"/>
      <w:lvlJc w:val="left"/>
      <w:pPr>
        <w:ind w:left="29685" w:hanging="1440"/>
      </w:pPr>
    </w:lvl>
    <w:lvl w:ilvl="8">
      <w:start w:val="1"/>
      <w:numFmt w:val="decimal"/>
      <w:lvlText w:val="%1-%2.%3.%4.%5.%6.%7.%8.%9"/>
      <w:lvlJc w:val="left"/>
      <w:pPr>
        <w:ind w:left="-31816" w:hanging="1440"/>
      </w:pPr>
    </w:lvl>
  </w:abstractNum>
  <w:abstractNum w:abstractNumId="5" w15:restartNumberingAfterBreak="0">
    <w:nsid w:val="2BAC1A0D"/>
    <w:multiLevelType w:val="hybridMultilevel"/>
    <w:tmpl w:val="0796857C"/>
    <w:lvl w:ilvl="0" w:tplc="42726EB2">
      <w:start w:val="1"/>
      <w:numFmt w:val="lowerRoman"/>
      <w:lvlText w:val="%1."/>
      <w:lvlJc w:val="left"/>
      <w:pPr>
        <w:ind w:left="3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6" w15:restartNumberingAfterBreak="0">
    <w:nsid w:val="47CB6E6B"/>
    <w:multiLevelType w:val="hybridMultilevel"/>
    <w:tmpl w:val="84B4523C"/>
    <w:lvl w:ilvl="0" w:tplc="B54C9A64">
      <w:start w:val="1"/>
      <w:numFmt w:val="lowerRoman"/>
      <w:lvlText w:val="%1."/>
      <w:lvlJc w:val="left"/>
      <w:pPr>
        <w:ind w:left="36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7" w15:restartNumberingAfterBreak="0">
    <w:nsid w:val="4D340746"/>
    <w:multiLevelType w:val="hybridMultilevel"/>
    <w:tmpl w:val="970C1D14"/>
    <w:lvl w:ilvl="0" w:tplc="14684ECE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D5E3109"/>
    <w:multiLevelType w:val="hybridMultilevel"/>
    <w:tmpl w:val="C69E1DD0"/>
    <w:lvl w:ilvl="0" w:tplc="829E90AE">
      <w:start w:val="1"/>
      <w:numFmt w:val="lowerRoman"/>
      <w:lvlText w:val="%1."/>
      <w:lvlJc w:val="left"/>
      <w:pPr>
        <w:ind w:left="36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9" w15:restartNumberingAfterBreak="0">
    <w:nsid w:val="61E4240B"/>
    <w:multiLevelType w:val="hybridMultilevel"/>
    <w:tmpl w:val="46BC1554"/>
    <w:lvl w:ilvl="0" w:tplc="BD1C4A42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CB2258A"/>
    <w:multiLevelType w:val="hybridMultilevel"/>
    <w:tmpl w:val="6E7AB7B2"/>
    <w:lvl w:ilvl="0" w:tplc="780838DA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801051C"/>
    <w:multiLevelType w:val="hybridMultilevel"/>
    <w:tmpl w:val="6904401E"/>
    <w:lvl w:ilvl="0" w:tplc="2842B9AA">
      <w:start w:val="1"/>
      <w:numFmt w:val="lowerRoman"/>
      <w:lvlText w:val="%1."/>
      <w:lvlJc w:val="left"/>
      <w:pPr>
        <w:ind w:left="36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num w:numId="14">
    <w:abstractNumId w:val="13"/>
  </w:num>
  <w:num w:numId="13">
    <w:abstractNumId w:val="12"/>
  </w:num>
  <w:num w:numId="1" w16cid:durableId="64863682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654483">
    <w:abstractNumId w:val="2"/>
  </w:num>
  <w:num w:numId="3" w16cid:durableId="1953513967">
    <w:abstractNumId w:val="9"/>
  </w:num>
  <w:num w:numId="4" w16cid:durableId="438332651">
    <w:abstractNumId w:val="10"/>
  </w:num>
  <w:num w:numId="5" w16cid:durableId="2118522810">
    <w:abstractNumId w:val="7"/>
  </w:num>
  <w:num w:numId="6" w16cid:durableId="819462857">
    <w:abstractNumId w:val="3"/>
  </w:num>
  <w:num w:numId="7" w16cid:durableId="1055619128">
    <w:abstractNumId w:val="5"/>
  </w:num>
  <w:num w:numId="8" w16cid:durableId="1441299045">
    <w:abstractNumId w:val="6"/>
  </w:num>
  <w:num w:numId="9" w16cid:durableId="1603414389">
    <w:abstractNumId w:val="11"/>
  </w:num>
  <w:num w:numId="10" w16cid:durableId="1447312574">
    <w:abstractNumId w:val="8"/>
  </w:num>
  <w:num w:numId="11" w16cid:durableId="1389647608">
    <w:abstractNumId w:val="1"/>
  </w:num>
  <w:num w:numId="12" w16cid:durableId="205507831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59"/>
    <w:rsid w:val="000162E1"/>
    <w:rsid w:val="0002219B"/>
    <w:rsid w:val="00043FB8"/>
    <w:rsid w:val="00045F4A"/>
    <w:rsid w:val="00050655"/>
    <w:rsid w:val="00056F18"/>
    <w:rsid w:val="00096E3A"/>
    <w:rsid w:val="000B555B"/>
    <w:rsid w:val="000C1A4C"/>
    <w:rsid w:val="000C74AC"/>
    <w:rsid w:val="000F7F1C"/>
    <w:rsid w:val="001423F5"/>
    <w:rsid w:val="00180D0F"/>
    <w:rsid w:val="00193BED"/>
    <w:rsid w:val="0019503E"/>
    <w:rsid w:val="001B7555"/>
    <w:rsid w:val="001C4725"/>
    <w:rsid w:val="001F4D3E"/>
    <w:rsid w:val="0022774D"/>
    <w:rsid w:val="002561A8"/>
    <w:rsid w:val="002676F5"/>
    <w:rsid w:val="002B0E94"/>
    <w:rsid w:val="003125DF"/>
    <w:rsid w:val="0032734B"/>
    <w:rsid w:val="00375E41"/>
    <w:rsid w:val="00383FCD"/>
    <w:rsid w:val="003E238B"/>
    <w:rsid w:val="00405859"/>
    <w:rsid w:val="00443893"/>
    <w:rsid w:val="00471C9B"/>
    <w:rsid w:val="0047209A"/>
    <w:rsid w:val="004B412E"/>
    <w:rsid w:val="004D20DB"/>
    <w:rsid w:val="004F3A6C"/>
    <w:rsid w:val="004F6793"/>
    <w:rsid w:val="005079AC"/>
    <w:rsid w:val="0051180B"/>
    <w:rsid w:val="00586DA1"/>
    <w:rsid w:val="005B1317"/>
    <w:rsid w:val="005C04AD"/>
    <w:rsid w:val="005C330E"/>
    <w:rsid w:val="005F2308"/>
    <w:rsid w:val="006535B5"/>
    <w:rsid w:val="0065407F"/>
    <w:rsid w:val="006A4B92"/>
    <w:rsid w:val="006E44F8"/>
    <w:rsid w:val="0071494E"/>
    <w:rsid w:val="007323D0"/>
    <w:rsid w:val="00750608"/>
    <w:rsid w:val="00761E36"/>
    <w:rsid w:val="00780010"/>
    <w:rsid w:val="0078352A"/>
    <w:rsid w:val="00787E38"/>
    <w:rsid w:val="00787F0E"/>
    <w:rsid w:val="007E72C2"/>
    <w:rsid w:val="0081387D"/>
    <w:rsid w:val="008222AB"/>
    <w:rsid w:val="00834250"/>
    <w:rsid w:val="0086789C"/>
    <w:rsid w:val="00876448"/>
    <w:rsid w:val="0088090A"/>
    <w:rsid w:val="00934983"/>
    <w:rsid w:val="00957412"/>
    <w:rsid w:val="009636C0"/>
    <w:rsid w:val="0098082F"/>
    <w:rsid w:val="009B1D4F"/>
    <w:rsid w:val="009F22DB"/>
    <w:rsid w:val="009F569A"/>
    <w:rsid w:val="009F5B37"/>
    <w:rsid w:val="009F7CBC"/>
    <w:rsid w:val="00A079E6"/>
    <w:rsid w:val="00A22273"/>
    <w:rsid w:val="00A40376"/>
    <w:rsid w:val="00A4127C"/>
    <w:rsid w:val="00A47DC4"/>
    <w:rsid w:val="00A53E60"/>
    <w:rsid w:val="00A761D9"/>
    <w:rsid w:val="00A76D2E"/>
    <w:rsid w:val="00AC5A18"/>
    <w:rsid w:val="00AC76C0"/>
    <w:rsid w:val="00AC7BBC"/>
    <w:rsid w:val="00AD2258"/>
    <w:rsid w:val="00AE0D36"/>
    <w:rsid w:val="00B15D5D"/>
    <w:rsid w:val="00B41302"/>
    <w:rsid w:val="00B67CDE"/>
    <w:rsid w:val="00B96F27"/>
    <w:rsid w:val="00BA299A"/>
    <w:rsid w:val="00BA7420"/>
    <w:rsid w:val="00BB05ED"/>
    <w:rsid w:val="00BD50EE"/>
    <w:rsid w:val="00BE4FE2"/>
    <w:rsid w:val="00BE522C"/>
    <w:rsid w:val="00C12838"/>
    <w:rsid w:val="00C43B98"/>
    <w:rsid w:val="00C46702"/>
    <w:rsid w:val="00C61887"/>
    <w:rsid w:val="00C63002"/>
    <w:rsid w:val="00C77FDC"/>
    <w:rsid w:val="00C926D6"/>
    <w:rsid w:val="00CA2B77"/>
    <w:rsid w:val="00CC2F78"/>
    <w:rsid w:val="00CC7612"/>
    <w:rsid w:val="00CD55FC"/>
    <w:rsid w:val="00CE7819"/>
    <w:rsid w:val="00D033A2"/>
    <w:rsid w:val="00D6062E"/>
    <w:rsid w:val="00D62FB2"/>
    <w:rsid w:val="00DA49EB"/>
    <w:rsid w:val="00DB2DE0"/>
    <w:rsid w:val="00DB50D7"/>
    <w:rsid w:val="00E01261"/>
    <w:rsid w:val="00E4302F"/>
    <w:rsid w:val="00E433C6"/>
    <w:rsid w:val="00E60063"/>
    <w:rsid w:val="00E817C3"/>
    <w:rsid w:val="00E906FB"/>
    <w:rsid w:val="00E94DBE"/>
    <w:rsid w:val="00EB27EC"/>
    <w:rsid w:val="00ED0B2B"/>
    <w:rsid w:val="00EE0553"/>
    <w:rsid w:val="00F04E8A"/>
    <w:rsid w:val="00F436F4"/>
    <w:rsid w:val="00F508B9"/>
    <w:rsid w:val="00F5197C"/>
    <w:rsid w:val="00F5478B"/>
    <w:rsid w:val="00F54E46"/>
    <w:rsid w:val="00F87C24"/>
    <w:rsid w:val="00FA0B1E"/>
    <w:rsid w:val="00FA36F1"/>
    <w:rsid w:val="00FC7D55"/>
    <w:rsid w:val="00FD65F6"/>
    <w:rsid w:val="00FF08E8"/>
    <w:rsid w:val="00FF62EC"/>
    <w:rsid w:val="00FF709A"/>
    <w:rsid w:val="01D4DA92"/>
    <w:rsid w:val="01DAFD9A"/>
    <w:rsid w:val="0289E391"/>
    <w:rsid w:val="03E0E50A"/>
    <w:rsid w:val="04FA6789"/>
    <w:rsid w:val="064D9F97"/>
    <w:rsid w:val="06998C72"/>
    <w:rsid w:val="0709DD85"/>
    <w:rsid w:val="0848C8EF"/>
    <w:rsid w:val="0A8229E4"/>
    <w:rsid w:val="0B583173"/>
    <w:rsid w:val="0B74D0B8"/>
    <w:rsid w:val="0DD2D94B"/>
    <w:rsid w:val="0E434322"/>
    <w:rsid w:val="0FDD8476"/>
    <w:rsid w:val="0FEC2F46"/>
    <w:rsid w:val="10476271"/>
    <w:rsid w:val="11B95D25"/>
    <w:rsid w:val="11C171C0"/>
    <w:rsid w:val="1276648C"/>
    <w:rsid w:val="149303CA"/>
    <w:rsid w:val="15195D69"/>
    <w:rsid w:val="15E6A752"/>
    <w:rsid w:val="15E722E3"/>
    <w:rsid w:val="18371509"/>
    <w:rsid w:val="18CD30CD"/>
    <w:rsid w:val="18E179D8"/>
    <w:rsid w:val="1914A4DC"/>
    <w:rsid w:val="1A2807F4"/>
    <w:rsid w:val="1A927F27"/>
    <w:rsid w:val="1A98D744"/>
    <w:rsid w:val="1B1D44B0"/>
    <w:rsid w:val="1B427B0B"/>
    <w:rsid w:val="1B6D5AFD"/>
    <w:rsid w:val="1C23791F"/>
    <w:rsid w:val="1CF22032"/>
    <w:rsid w:val="1E5B22DA"/>
    <w:rsid w:val="1E959E8A"/>
    <w:rsid w:val="1F8F7DD0"/>
    <w:rsid w:val="1FB61746"/>
    <w:rsid w:val="1FCE945C"/>
    <w:rsid w:val="20230CA2"/>
    <w:rsid w:val="20CE8719"/>
    <w:rsid w:val="217CEB7E"/>
    <w:rsid w:val="21E81FB2"/>
    <w:rsid w:val="22A47B6D"/>
    <w:rsid w:val="23AC1E81"/>
    <w:rsid w:val="23BB2A41"/>
    <w:rsid w:val="23F479F0"/>
    <w:rsid w:val="2436C5A0"/>
    <w:rsid w:val="24954199"/>
    <w:rsid w:val="259B9F12"/>
    <w:rsid w:val="26A0F75E"/>
    <w:rsid w:val="2709AAAE"/>
    <w:rsid w:val="27183113"/>
    <w:rsid w:val="2740164E"/>
    <w:rsid w:val="27A64618"/>
    <w:rsid w:val="2874C74C"/>
    <w:rsid w:val="29282FEB"/>
    <w:rsid w:val="292FA955"/>
    <w:rsid w:val="29FB28B8"/>
    <w:rsid w:val="2AC7C131"/>
    <w:rsid w:val="2C51FC05"/>
    <w:rsid w:val="2D067FDC"/>
    <w:rsid w:val="2D9CBDAE"/>
    <w:rsid w:val="2EF6E64D"/>
    <w:rsid w:val="2F82E045"/>
    <w:rsid w:val="2FCB749D"/>
    <w:rsid w:val="30DDE5CF"/>
    <w:rsid w:val="31013AC0"/>
    <w:rsid w:val="310C69C5"/>
    <w:rsid w:val="3159E140"/>
    <w:rsid w:val="32234612"/>
    <w:rsid w:val="32F0D928"/>
    <w:rsid w:val="336873CA"/>
    <w:rsid w:val="3560935A"/>
    <w:rsid w:val="35626937"/>
    <w:rsid w:val="35ED750D"/>
    <w:rsid w:val="36AEEA8A"/>
    <w:rsid w:val="3751C0E3"/>
    <w:rsid w:val="37DF1105"/>
    <w:rsid w:val="390F7F37"/>
    <w:rsid w:val="3AC999B8"/>
    <w:rsid w:val="3B7AF8B3"/>
    <w:rsid w:val="3C44562A"/>
    <w:rsid w:val="3C44A40C"/>
    <w:rsid w:val="3CBA81DD"/>
    <w:rsid w:val="3D5F53F3"/>
    <w:rsid w:val="3E4AC056"/>
    <w:rsid w:val="3F64DD20"/>
    <w:rsid w:val="40EF696F"/>
    <w:rsid w:val="41F7C095"/>
    <w:rsid w:val="453782F3"/>
    <w:rsid w:val="453C1FA6"/>
    <w:rsid w:val="4580EEBC"/>
    <w:rsid w:val="464E6F60"/>
    <w:rsid w:val="467277AC"/>
    <w:rsid w:val="467553E7"/>
    <w:rsid w:val="492D79F7"/>
    <w:rsid w:val="49F5F08A"/>
    <w:rsid w:val="4BFE78CB"/>
    <w:rsid w:val="4C2CB8D2"/>
    <w:rsid w:val="4C84E338"/>
    <w:rsid w:val="4C96A038"/>
    <w:rsid w:val="4CBDCAAE"/>
    <w:rsid w:val="4CEBD1AA"/>
    <w:rsid w:val="4D7E6CD4"/>
    <w:rsid w:val="4E3D3DD9"/>
    <w:rsid w:val="4EAB8A06"/>
    <w:rsid w:val="4EB3477C"/>
    <w:rsid w:val="4F7DFA80"/>
    <w:rsid w:val="503C8C20"/>
    <w:rsid w:val="55704DFD"/>
    <w:rsid w:val="56CE4060"/>
    <w:rsid w:val="57B86404"/>
    <w:rsid w:val="58930FFF"/>
    <w:rsid w:val="589FB728"/>
    <w:rsid w:val="5AEFA54E"/>
    <w:rsid w:val="5BB3D920"/>
    <w:rsid w:val="5C362324"/>
    <w:rsid w:val="5D920B60"/>
    <w:rsid w:val="5D9CDA87"/>
    <w:rsid w:val="5E7FEDEB"/>
    <w:rsid w:val="5FACDB63"/>
    <w:rsid w:val="611E9584"/>
    <w:rsid w:val="61A1BC6E"/>
    <w:rsid w:val="61C0C6D0"/>
    <w:rsid w:val="6251BF64"/>
    <w:rsid w:val="63A8F832"/>
    <w:rsid w:val="63D3130A"/>
    <w:rsid w:val="6690E081"/>
    <w:rsid w:val="66DC4444"/>
    <w:rsid w:val="694A4CE3"/>
    <w:rsid w:val="6970B08C"/>
    <w:rsid w:val="6BFB6D63"/>
    <w:rsid w:val="6C5D8219"/>
    <w:rsid w:val="6CEE4FCA"/>
    <w:rsid w:val="6E1B3756"/>
    <w:rsid w:val="6F10537E"/>
    <w:rsid w:val="6F2B6F2A"/>
    <w:rsid w:val="6F84F624"/>
    <w:rsid w:val="709DE2F6"/>
    <w:rsid w:val="72A636D9"/>
    <w:rsid w:val="73F4243D"/>
    <w:rsid w:val="748691E9"/>
    <w:rsid w:val="74CE80CA"/>
    <w:rsid w:val="75803FF6"/>
    <w:rsid w:val="7636ADC8"/>
    <w:rsid w:val="763852C2"/>
    <w:rsid w:val="766A6FE5"/>
    <w:rsid w:val="77A79BE8"/>
    <w:rsid w:val="790768FB"/>
    <w:rsid w:val="7A05C142"/>
    <w:rsid w:val="7AB76B98"/>
    <w:rsid w:val="7BA2ABC7"/>
    <w:rsid w:val="7C241D12"/>
    <w:rsid w:val="7C5C7BDF"/>
    <w:rsid w:val="7C884684"/>
    <w:rsid w:val="7DF303AB"/>
    <w:rsid w:val="7E2F1E41"/>
    <w:rsid w:val="7E762030"/>
    <w:rsid w:val="7F7B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A1E7"/>
  <w15:docId w15:val="{5532FB77-45C4-4A6D-AFC5-3E1B3E1B97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5859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05859"/>
    <w:pPr>
      <w:keepNext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unhideWhenUsed/>
    <w:qFormat/>
    <w:rsid w:val="00405859"/>
    <w:pPr>
      <w:keepNext/>
      <w:ind w:right="-1800"/>
      <w:outlineLvl w:val="8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405859"/>
    <w:rPr>
      <w:rFonts w:ascii="Times New Roman" w:hAnsi="Times New Roman" w:eastAsia="Times New Roman" w:cs="Times New Roman"/>
      <w:b/>
      <w:sz w:val="24"/>
      <w:szCs w:val="20"/>
    </w:rPr>
  </w:style>
  <w:style w:type="character" w:styleId="Heading9Char" w:customStyle="1">
    <w:name w:val="Heading 9 Char"/>
    <w:basedOn w:val="DefaultParagraphFont"/>
    <w:link w:val="Heading9"/>
    <w:rsid w:val="00405859"/>
    <w:rPr>
      <w:rFonts w:ascii="Times New Roman" w:hAnsi="Times New Roman" w:eastAsia="Times New Roman" w:cs="Times New Roman"/>
      <w:b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05859"/>
    <w:pPr>
      <w:ind w:left="2160" w:firstLine="720"/>
    </w:pPr>
  </w:style>
  <w:style w:type="character" w:styleId="BodyTextIndent2Char" w:customStyle="1">
    <w:name w:val="Body Text Indent 2 Char"/>
    <w:basedOn w:val="DefaultParagraphFont"/>
    <w:link w:val="BodyTextIndent2"/>
    <w:semiHidden/>
    <w:rsid w:val="00405859"/>
    <w:rPr>
      <w:rFonts w:ascii="Times New Roman" w:hAnsi="Times New Roman"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67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8E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F08E8"/>
    <w:rPr>
      <w:rFonts w:ascii="Segoe UI" w:hAnsi="Segoe UI" w:eastAsia="Times New Roman" w:cs="Segoe UI"/>
      <w:sz w:val="18"/>
      <w:szCs w:val="18"/>
    </w:rPr>
  </w:style>
  <w:style w:type="paragraph" w:styleId="Default" w:customStyle="1">
    <w:name w:val="Default"/>
    <w:rsid w:val="00022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1926b27-92e8-4ba7-93c9-bed6f210cd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7CF0D16A56D4E88A10F14B3FA3A08" ma:contentTypeVersion="15" ma:contentTypeDescription="Create a new document." ma:contentTypeScope="" ma:versionID="823fb107f9805cf548995e1aa229e72e">
  <xsd:schema xmlns:xsd="http://www.w3.org/2001/XMLSchema" xmlns:xs="http://www.w3.org/2001/XMLSchema" xmlns:p="http://schemas.microsoft.com/office/2006/metadata/properties" xmlns:ns1="http://schemas.microsoft.com/sharepoint/v3" xmlns:ns2="01926b27-92e8-4ba7-93c9-bed6f210cd2d" targetNamespace="http://schemas.microsoft.com/office/2006/metadata/properties" ma:root="true" ma:fieldsID="0882f493a539260146b4d3559d093f5a" ns1:_="" ns2:_="">
    <xsd:import namespace="http://schemas.microsoft.com/sharepoint/v3"/>
    <xsd:import namespace="01926b27-92e8-4ba7-93c9-bed6f210c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6b27-92e8-4ba7-93c9-bed6f210c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EFB3C-58C5-4AFC-B0F3-02522CB8E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e5ca65-c725-4048-b66b-2e58f7232f42"/>
    <ds:schemaRef ds:uri="ccdf2b7e-c68a-4d04-a440-e4eb123cf1ac"/>
  </ds:schemaRefs>
</ds:datastoreItem>
</file>

<file path=customXml/itemProps2.xml><?xml version="1.0" encoding="utf-8"?>
<ds:datastoreItem xmlns:ds="http://schemas.openxmlformats.org/officeDocument/2006/customXml" ds:itemID="{F2A05111-3842-4B27-933D-B4CA3E6E224B}"/>
</file>

<file path=customXml/itemProps3.xml><?xml version="1.0" encoding="utf-8"?>
<ds:datastoreItem xmlns:ds="http://schemas.openxmlformats.org/officeDocument/2006/customXml" ds:itemID="{83B5C762-673D-48BD-8B48-A8400F79A6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United States Army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holly.c.imbriaco</dc:creator>
  <cp:lastModifiedBy>Sutton, Anna J CIV USARMY ID-READINESS (USA)</cp:lastModifiedBy>
  <cp:revision>19</cp:revision>
  <cp:lastPrinted>2021-07-27T18:02:00Z</cp:lastPrinted>
  <dcterms:created xsi:type="dcterms:W3CDTF">2025-11-13T19:16:00Z</dcterms:created>
  <dcterms:modified xsi:type="dcterms:W3CDTF">2025-12-09T21:37:05Z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0x010100CF07CF0D16A56D4E88A10F14B3FA3A08</vt:lpwstr>
  </property>
  <property fmtid="{D5CDD505-2E9C-101B-9397-08002B2CF9AE}" pid="3" name="MediaServiceImageTags">
    <vt:lpwstr/>
  </property>
</Properties>
</file>